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26" name=""/>
                <a:graphic>
                  <a:graphicData uri="http://schemas.microsoft.com/office/word/2010/wordprocessingGroup">
                    <wpg:wgp>
                      <wpg:cNvGrpSpPr/>
                      <wpg:grpSpPr>
                        <a:xfrm>
                          <a:off x="1569338" y="0"/>
                          <a:ext cx="7553325" cy="10692130"/>
                          <a:chOff x="1569338" y="0"/>
                          <a:chExt cx="7553325" cy="7560000"/>
                        </a:xfrm>
                      </wpg:grpSpPr>
                      <wpg:grpSp>
                        <wpg:cNvGrpSpPr/>
                        <wpg:grpSpPr>
                          <a:xfrm>
                            <a:off x="1569338" y="0"/>
                            <a:ext cx="7553325" cy="7560000"/>
                            <a:chOff x="0" y="3"/>
                            <a:chExt cx="11895" cy="16838"/>
                          </a:xfrm>
                        </wpg:grpSpPr>
                        <wps:wsp>
                          <wps:cNvSpPr/>
                          <wps:cNvPr id="3" name="Shape 3"/>
                          <wps:spPr>
                            <a:xfrm>
                              <a:off x="0" y="3"/>
                              <a:ext cx="11875"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3"/>
                              <a:ext cx="11895" cy="16838"/>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3399" y="4906"/>
                              <a:ext cx="5670" cy="5669"/>
                            </a:xfrm>
                            <a:prstGeom prst="rect">
                              <a:avLst/>
                            </a:prstGeom>
                            <a:noFill/>
                            <a:ln>
                              <a:noFill/>
                            </a:ln>
                          </pic:spPr>
                        </pic:pic>
                        <wps:wsp>
                          <wps:cNvSpPr/>
                          <wps:cNvPr id="6" name="Shape 6"/>
                          <wps:spPr>
                            <a:xfrm>
                              <a:off x="5809" y="16013"/>
                              <a:ext cx="695" cy="372"/>
                            </a:xfrm>
                            <a:custGeom>
                              <a:rect b="b" l="l" r="r" t="t"/>
                              <a:pathLst>
                                <a:path extrusionOk="0" h="372" w="695">
                                  <a:moveTo>
                                    <a:pt x="327" y="0"/>
                                  </a:moveTo>
                                  <a:lnTo>
                                    <a:pt x="244" y="8"/>
                                  </a:lnTo>
                                  <a:lnTo>
                                    <a:pt x="169" y="26"/>
                                  </a:lnTo>
                                  <a:lnTo>
                                    <a:pt x="105" y="53"/>
                                  </a:lnTo>
                                  <a:lnTo>
                                    <a:pt x="54" y="87"/>
                                  </a:lnTo>
                                  <a:lnTo>
                                    <a:pt x="10" y="140"/>
                                  </a:lnTo>
                                  <a:lnTo>
                                    <a:pt x="0" y="186"/>
                                  </a:lnTo>
                                  <a:lnTo>
                                    <a:pt x="1" y="201"/>
                                  </a:lnTo>
                                  <a:lnTo>
                                    <a:pt x="28" y="258"/>
                                  </a:lnTo>
                                  <a:lnTo>
                                    <a:pt x="86" y="307"/>
                                  </a:lnTo>
                                  <a:lnTo>
                                    <a:pt x="147" y="336"/>
                                  </a:lnTo>
                                  <a:lnTo>
                                    <a:pt x="221" y="357"/>
                                  </a:lnTo>
                                  <a:lnTo>
                                    <a:pt x="306" y="369"/>
                                  </a:lnTo>
                                  <a:lnTo>
                                    <a:pt x="368" y="371"/>
                                  </a:lnTo>
                                  <a:lnTo>
                                    <a:pt x="397" y="370"/>
                                  </a:lnTo>
                                  <a:lnTo>
                                    <a:pt x="477" y="358"/>
                                  </a:lnTo>
                                  <a:lnTo>
                                    <a:pt x="549" y="337"/>
                                  </a:lnTo>
                                  <a:lnTo>
                                    <a:pt x="609" y="308"/>
                                  </a:lnTo>
                                  <a:lnTo>
                                    <a:pt x="667" y="259"/>
                                  </a:lnTo>
                                  <a:lnTo>
                                    <a:pt x="694" y="201"/>
                                  </a:lnTo>
                                  <a:lnTo>
                                    <a:pt x="695" y="186"/>
                                  </a:lnTo>
                                  <a:lnTo>
                                    <a:pt x="694" y="171"/>
                                  </a:lnTo>
                                  <a:lnTo>
                                    <a:pt x="667" y="113"/>
                                  </a:lnTo>
                                  <a:lnTo>
                                    <a:pt x="609" y="65"/>
                                  </a:lnTo>
                                  <a:lnTo>
                                    <a:pt x="548" y="36"/>
                                  </a:lnTo>
                                  <a:lnTo>
                                    <a:pt x="474" y="15"/>
                                  </a:lnTo>
                                  <a:lnTo>
                                    <a:pt x="389" y="2"/>
                                  </a:lnTo>
                                  <a:lnTo>
                                    <a:pt x="327" y="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553325" cy="106921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before="186" w:lineRule="auto"/>
        <w:ind w:left="1196" w:right="626" w:firstLine="0"/>
        <w:jc w:val="center"/>
        <w:rPr>
          <w:rFonts w:ascii="Arial" w:cs="Arial" w:eastAsia="Arial" w:hAnsi="Arial"/>
          <w:sz w:val="40"/>
          <w:szCs w:val="40"/>
        </w:rPr>
      </w:pPr>
      <w:r w:rsidDel="00000000" w:rsidR="00000000" w:rsidRPr="00000000">
        <w:rPr>
          <w:rFonts w:ascii="Arial" w:cs="Arial" w:eastAsia="Arial" w:hAnsi="Arial"/>
          <w:b w:val="1"/>
          <w:color w:val="17365d"/>
          <w:sz w:val="40"/>
          <w:szCs w:val="40"/>
          <w:rtl w:val="0"/>
        </w:rPr>
        <w:t xml:space="preserve">Euroopa puuhooldustöötaja sertifitseerimine</w:t>
      </w:r>
      <w:r w:rsidDel="00000000" w:rsidR="00000000" w:rsidRPr="00000000">
        <w:rPr>
          <w:rtl w:val="0"/>
        </w:rPr>
      </w:r>
    </w:p>
    <w:p w:rsidR="00000000" w:rsidDel="00000000" w:rsidP="00000000" w:rsidRDefault="00000000" w:rsidRPr="00000000" w14:paraId="00000030">
      <w:pPr>
        <w:spacing w:before="5" w:lineRule="auto"/>
        <w:rPr>
          <w:rFonts w:ascii="Arial" w:cs="Arial" w:eastAsia="Arial" w:hAnsi="Arial"/>
          <w:b w:val="1"/>
          <w:sz w:val="57"/>
          <w:szCs w:val="57"/>
        </w:rPr>
      </w:pPr>
      <w:r w:rsidDel="00000000" w:rsidR="00000000" w:rsidRPr="00000000">
        <w:rPr>
          <w:rtl w:val="0"/>
        </w:rPr>
      </w:r>
    </w:p>
    <w:p w:rsidR="00000000" w:rsidDel="00000000" w:rsidP="00000000" w:rsidRDefault="00000000" w:rsidRPr="00000000" w14:paraId="00000031">
      <w:pPr>
        <w:ind w:left="1194" w:right="626" w:firstLine="0"/>
        <w:jc w:val="center"/>
        <w:rPr>
          <w:rFonts w:ascii="Arial" w:cs="Arial" w:eastAsia="Arial" w:hAnsi="Arial"/>
          <w:sz w:val="40"/>
          <w:szCs w:val="40"/>
        </w:rPr>
      </w:pPr>
      <w:r w:rsidDel="00000000" w:rsidR="00000000" w:rsidRPr="00000000">
        <w:rPr>
          <w:rFonts w:ascii="Arial" w:cs="Arial" w:eastAsia="Arial" w:hAnsi="Arial"/>
          <w:b w:val="1"/>
          <w:color w:val="17365d"/>
          <w:sz w:val="40"/>
          <w:szCs w:val="40"/>
          <w:rtl w:val="0"/>
        </w:rPr>
        <w:t xml:space="preserve">Eksami reeglid ja eeskirjad</w:t>
      </w:r>
      <w:r w:rsidDel="00000000" w:rsidR="00000000" w:rsidRPr="00000000">
        <w:rPr>
          <w:rtl w:val="0"/>
        </w:rPr>
      </w:r>
    </w:p>
    <w:p w:rsidR="00000000" w:rsidDel="00000000" w:rsidP="00000000" w:rsidRDefault="00000000" w:rsidRPr="00000000" w14:paraId="00000032">
      <w:pPr>
        <w:spacing w:before="8" w:lineRule="auto"/>
        <w:rPr>
          <w:rFonts w:ascii="Arial" w:cs="Arial" w:eastAsia="Arial" w:hAnsi="Arial"/>
          <w:b w:val="1"/>
          <w:sz w:val="39"/>
          <w:szCs w:val="39"/>
        </w:rPr>
      </w:pPr>
      <w:r w:rsidDel="00000000" w:rsidR="00000000" w:rsidRPr="00000000">
        <w:rPr>
          <w:rtl w:val="0"/>
        </w:rPr>
      </w:r>
    </w:p>
    <w:p w:rsidR="00000000" w:rsidDel="00000000" w:rsidP="00000000" w:rsidRDefault="00000000" w:rsidRPr="00000000" w14:paraId="00000033">
      <w:pPr>
        <w:ind w:left="1196" w:right="626" w:firstLine="0"/>
        <w:jc w:val="center"/>
        <w:rPr>
          <w:rFonts w:ascii="Arial" w:cs="Arial" w:eastAsia="Arial" w:hAnsi="Arial"/>
          <w:sz w:val="20"/>
          <w:szCs w:val="20"/>
        </w:rPr>
      </w:pPr>
      <w:r w:rsidDel="00000000" w:rsidR="00000000" w:rsidRPr="00000000">
        <w:rPr>
          <w:rFonts w:ascii="Arial" w:cs="Arial" w:eastAsia="Arial" w:hAnsi="Arial"/>
          <w:color w:val="17365d"/>
          <w:sz w:val="40"/>
          <w:szCs w:val="40"/>
          <w:rtl w:val="0"/>
        </w:rPr>
        <w:t xml:space="preserve">(11. versioon)</w:t>
      </w: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before="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8">
      <w:pPr>
        <w:spacing w:before="56" w:lineRule="auto"/>
        <w:ind w:left="915" w:right="626" w:firstLine="0"/>
        <w:jc w:val="center"/>
        <w:rPr>
          <w:rFonts w:ascii="Calibri" w:cs="Calibri" w:eastAsia="Calibri" w:hAnsi="Calibri"/>
        </w:rPr>
        <w:sectPr>
          <w:pgSz w:h="16850" w:w="11900" w:orient="portrait"/>
          <w:pgMar w:bottom="280" w:top="1600" w:left="1680" w:right="1680" w:header="720" w:footer="720"/>
          <w:pgNumType w:start="1"/>
        </w:sectPr>
      </w:pPr>
      <w:r w:rsidDel="00000000" w:rsidR="00000000" w:rsidRPr="00000000">
        <w:rPr>
          <w:rFonts w:ascii="Calibri" w:cs="Calibri" w:eastAsia="Calibri" w:hAnsi="Calibri"/>
          <w:rtl w:val="0"/>
        </w:rPr>
        <w:t xml:space="preserve">1/25</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8"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before="4"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pStyle w:val="Heading1"/>
        <w:ind w:left="4219" w:right="3934" w:firstLine="0"/>
        <w:jc w:val="center"/>
        <w:rPr>
          <w:b w:val="0"/>
        </w:rPr>
      </w:pPr>
      <w:r w:rsidDel="00000000" w:rsidR="00000000" w:rsidRPr="00000000">
        <w:rPr>
          <w:rtl w:val="0"/>
        </w:rPr>
        <w:t xml:space="preserve">Sisukord</w:t>
      </w:r>
      <w:r w:rsidDel="00000000" w:rsidR="00000000" w:rsidRPr="00000000">
        <w:rPr>
          <w:rtl w:val="0"/>
        </w:rPr>
      </w:r>
    </w:p>
    <w:p w:rsidR="00000000" w:rsidDel="00000000" w:rsidP="00000000" w:rsidRDefault="00000000" w:rsidRPr="00000000" w14:paraId="0000004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4">
      <w:pPr>
        <w:spacing w:before="4" w:lineRule="auto"/>
        <w:rPr>
          <w:rFonts w:ascii="Arial" w:cs="Arial" w:eastAsia="Arial" w:hAnsi="Arial"/>
          <w:b w:val="1"/>
          <w:sz w:val="39"/>
          <w:szCs w:val="39"/>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303"/>
        </w:tabs>
        <w:spacing w:after="0" w:before="0"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gjdgxs">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SISSEJUHATUS</w:t>
          <w:tab/>
          <w:t xml:space="preserve">3</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303"/>
        </w:tabs>
        <w:spacing w:after="0" w:before="167"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KORRALDUS</w:t>
          <w:tab/>
          <w:t xml:space="preserve">4</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303"/>
        </w:tabs>
        <w:spacing w:after="0" w:before="167"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EKSAMIKOMISJON</w:t>
          <w:tab/>
          <w:t xml:space="preserve">6</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303"/>
        </w:tabs>
        <w:spacing w:after="0" w:before="170"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SISENEMISTINGIMUSED</w:t>
          <w:tab/>
          <w:t xml:space="preserve">7</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303"/>
        </w:tabs>
        <w:spacing w:after="0" w:before="167"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ÜLDISED EKSAMI REEGLID</w:t>
          <w:tab/>
          <w:t xml:space="preserve">8</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146"/>
        </w:tabs>
        <w:spacing w:after="0" w:before="167"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EKSAMI FORMAAT</w:t>
          <w:tab/>
          <w:t xml:space="preserve">10</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6"/>
        </w:tabs>
        <w:spacing w:after="0" w:before="168"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3dy6vkm">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KIRJALIK TEOORIAEKSAM</w:t>
        </w:r>
      </w:hyperlink>
      <w:hyperlink w:anchor="_heading=h.3dy6vkm">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50"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1t3h5sf">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SUULINE EKSAM</w:t>
        </w:r>
      </w:hyperlink>
      <w:hyperlink w:anchor="_heading=h.1t3h5sf">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47"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4d34og8">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PUUDE TUNDMISE EKSAM</w:t>
        </w:r>
      </w:hyperlink>
      <w:hyperlink w:anchor="_heading=h.4d34og8">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47"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2s8eyo1">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PRAKTILINE EKSAM</w:t>
        </w:r>
      </w:hyperlink>
      <w:hyperlink w:anchor="_heading=h.2s8eyo1">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hyperlink>
      <w:hyperlink w:anchor="_heading=h.2s8eyo1">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ÜLDINE</w:t>
        </w:r>
      </w:hyperlink>
      <w:hyperlink w:anchor="_heading=h.2s8eyo1">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50"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17dp8vu">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PRAKTILINE EKSAM</w:t>
        </w:r>
      </w:hyperlink>
      <w:hyperlink w:anchor="_heading=h.17dp8vu">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hyperlink>
      <w:hyperlink w:anchor="_heading=h.17dp8vu">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RONIMINE</w:t>
        </w:r>
      </w:hyperlink>
      <w:hyperlink w:anchor="_heading=h.17dp8vu">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47"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3rdcrjn">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PRAKTILINE EKSAM</w:t>
        </w:r>
      </w:hyperlink>
      <w:hyperlink w:anchor="_heading=h.3rdcrjn">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hyperlink>
      <w:hyperlink w:anchor="_heading=h.3rdcrjn">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P</w:t>
        </w:r>
      </w:hyperlink>
      <w:hyperlink w:anchor="_heading=h.3rdcrjn">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LATVORM </w:t>
        </w:r>
      </w:hyperlink>
      <w:hyperlink w:anchor="_heading=h.3rdcrjn">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MOBIILNE KÕRGTÖÖPLATVORM</w:t>
        </w:r>
      </w:hyperlink>
      <w:hyperlink w:anchor="_heading=h.3rdcrjn">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47"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26in1rg">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PRAKTILINE EKSAM</w:t>
        </w:r>
      </w:hyperlink>
      <w:hyperlink w:anchor="_heading=h.26in1rg">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hyperlink>
      <w:hyperlink w:anchor="_heading=h.26in1rg">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MAAPEALNE TÖÖTAJA</w:t>
        </w:r>
      </w:hyperlink>
      <w:hyperlink w:anchor="_heading=h.26in1rg">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146"/>
        </w:tabs>
        <w:spacing w:after="0" w:before="167"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SIMULATSIOONID</w:t>
          <w:tab/>
          <w:t xml:space="preserve">19</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170"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35nkun2">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w:t>
        </w:r>
      </w:hyperlink>
      <w:hyperlink w:anchor="_heading=h.35nkun2">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IMULATSIOON </w:t>
        </w:r>
      </w:hyperlink>
      <w:hyperlink w:anchor="_heading=h.35nkun2">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1 JA</w:t>
        </w:r>
      </w:hyperlink>
      <w:hyperlink w:anchor="_heading=h.35nkun2">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hyperlink>
      <w:hyperlink w:anchor="_heading=h.35nkun2">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2</w:t>
        </w:r>
      </w:hyperlink>
      <w:hyperlink w:anchor="_heading=h.35nkun2">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000"/>
          <w:tab w:val="left" w:pos="9027"/>
        </w:tabs>
        <w:spacing w:after="0" w:before="47" w:line="240" w:lineRule="auto"/>
        <w:ind w:left="999" w:right="0" w:hanging="660"/>
        <w:jc w:val="center"/>
        <w:rPr>
          <w:rFonts w:ascii="Arial" w:cs="Arial" w:eastAsia="Arial" w:hAnsi="Arial"/>
          <w:b w:val="0"/>
          <w:i w:val="0"/>
          <w:smallCaps w:val="0"/>
          <w:strike w:val="0"/>
          <w:color w:val="000000"/>
          <w:sz w:val="28"/>
          <w:szCs w:val="28"/>
          <w:u w:val="none"/>
          <w:shd w:fill="auto" w:val="clear"/>
          <w:vertAlign w:val="baseline"/>
        </w:rPr>
      </w:pPr>
      <w:hyperlink w:anchor="_heading=h.1ksv4uv">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w:t>
        </w:r>
      </w:hyperlink>
      <w:hyperlink w:anchor="_heading=h.1ksv4uv">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IMULATSIOON </w:t>
        </w:r>
      </w:hyperlink>
      <w:hyperlink w:anchor="_heading=h.1ksv4uv">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3 (LISA)</w:t>
        </w:r>
      </w:hyperlink>
      <w:hyperlink w:anchor="_heading=h.1ksv4uv">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146"/>
        </w:tabs>
        <w:spacing w:after="0" w:before="167"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SERTIFITSEERIMINE</w:t>
          <w:tab/>
          <w:t xml:space="preserve">21</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59"/>
          <w:tab w:val="left" w:pos="9146"/>
        </w:tabs>
        <w:spacing w:after="0" w:before="170" w:line="240" w:lineRule="auto"/>
        <w:ind w:left="558" w:right="0" w:hanging="440"/>
        <w:jc w:val="left"/>
        <w:rPr>
          <w:rFonts w:ascii="Arial" w:cs="Arial" w:eastAsia="Arial" w:hAnsi="Arial"/>
          <w:b w:val="0"/>
          <w:i w:val="0"/>
          <w:smallCaps w:val="0"/>
          <w:strike w:val="0"/>
          <w:color w:val="000000"/>
          <w:sz w:val="28"/>
          <w:szCs w:val="28"/>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ÜMBERSERTIFITSEERIMINE</w:t>
          <w:tab/>
          <w:t xml:space="preserve">22</w:t>
        </w:r>
      </w:hyperlink>
      <w:r w:rsidDel="00000000" w:rsidR="00000000" w:rsidRPr="00000000">
        <w:rPr>
          <w:rtl w:val="0"/>
        </w:rPr>
      </w:r>
    </w:p>
    <w:p w:rsidR="00000000" w:rsidDel="00000000" w:rsidP="00000000" w:rsidRDefault="00000000" w:rsidRPr="00000000" w14:paraId="00000057">
      <w:pPr>
        <w:spacing w:before="167" w:lineRule="auto"/>
        <w:ind w:left="118" w:firstLine="0"/>
        <w:rPr>
          <w:rFonts w:ascii="Arial" w:cs="Arial" w:eastAsia="Arial" w:hAnsi="Arial"/>
          <w:b w:val="1"/>
        </w:rPr>
      </w:pPr>
      <w:r w:rsidDel="00000000" w:rsidR="00000000" w:rsidRPr="00000000">
        <w:rPr>
          <w:rFonts w:ascii="Arial" w:cs="Arial" w:eastAsia="Arial" w:hAnsi="Arial"/>
          <w:b w:val="1"/>
          <w:sz w:val="28"/>
          <w:szCs w:val="28"/>
          <w:rtl w:val="0"/>
        </w:rPr>
        <w:t xml:space="preserve">10. KAEBUSED JA JUHTUMID ……………………………………………...24</w:t>
      </w:r>
      <w:r w:rsidDel="00000000" w:rsidR="00000000" w:rsidRPr="00000000">
        <w:rPr>
          <w:rtl w:val="0"/>
        </w:rPr>
      </w:r>
    </w:p>
    <w:p w:rsidR="00000000" w:rsidDel="00000000" w:rsidP="00000000" w:rsidRDefault="00000000" w:rsidRPr="00000000" w14:paraId="00000058">
      <w:pPr>
        <w:rPr>
          <w:rFonts w:ascii="Arial" w:cs="Arial" w:eastAsia="Arial" w:hAnsi="Arial"/>
          <w:b w:val="1"/>
        </w:rPr>
      </w:pPr>
      <w:r w:rsidDel="00000000" w:rsidR="00000000" w:rsidRPr="00000000">
        <w:rPr>
          <w:rtl w:val="0"/>
        </w:rPr>
      </w:r>
    </w:p>
    <w:p w:rsidR="00000000" w:rsidDel="00000000" w:rsidP="00000000" w:rsidRDefault="00000000" w:rsidRPr="00000000" w14:paraId="00000059">
      <w:pPr>
        <w:rPr>
          <w:rFonts w:ascii="Arial" w:cs="Arial" w:eastAsia="Arial" w:hAnsi="Arial"/>
          <w:b w:val="1"/>
        </w:rPr>
      </w:pPr>
      <w:r w:rsidDel="00000000" w:rsidR="00000000" w:rsidRPr="00000000">
        <w:rPr>
          <w:rtl w:val="0"/>
        </w:rPr>
      </w:r>
    </w:p>
    <w:p w:rsidR="00000000" w:rsidDel="00000000" w:rsidP="00000000" w:rsidRDefault="00000000" w:rsidRPr="00000000" w14:paraId="0000005A">
      <w:pPr>
        <w:rPr>
          <w:rFonts w:ascii="Arial" w:cs="Arial" w:eastAsia="Arial" w:hAnsi="Arial"/>
          <w:b w:val="1"/>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tl w:val="0"/>
        </w:rPr>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before="174" w:lineRule="auto"/>
        <w:ind w:left="3943" w:right="3934" w:firstLine="0"/>
        <w:jc w:val="center"/>
        <w:rPr>
          <w:rFonts w:ascii="Calibri" w:cs="Calibri" w:eastAsia="Calibri" w:hAnsi="Calibri"/>
        </w:rPr>
        <w:sectPr>
          <w:type w:val="nextPage"/>
          <w:pgSz w:h="16850" w:w="11900" w:orient="portrait"/>
          <w:pgMar w:bottom="280" w:top="1600" w:left="1300" w:right="1020" w:header="720" w:footer="720"/>
        </w:sectPr>
      </w:pPr>
      <w:r w:rsidDel="00000000" w:rsidR="00000000" w:rsidRPr="00000000">
        <w:rPr>
          <w:rFonts w:ascii="Calibri" w:cs="Calibri" w:eastAsia="Calibri" w:hAnsi="Calibri"/>
          <w:rtl w:val="0"/>
        </w:rPr>
        <w:t xml:space="preserve">2/25</w:t>
      </w:r>
    </w:p>
    <w:p w:rsidR="00000000" w:rsidDel="00000000" w:rsidP="00000000" w:rsidRDefault="00000000" w:rsidRPr="00000000" w14:paraId="00000061">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8"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spacing w:before="4"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pStyle w:val="Heading1"/>
        <w:ind w:right="1432" w:firstLine="0"/>
        <w:jc w:val="center"/>
        <w:rPr>
          <w:b w:val="0"/>
        </w:rPr>
      </w:pPr>
      <w:r w:rsidDel="00000000" w:rsidR="00000000" w:rsidRPr="00000000">
        <w:rPr>
          <w:color w:val="001f5f"/>
          <w:rtl w:val="0"/>
        </w:rPr>
        <w:t xml:space="preserve">Euroopa puuhooldustöötaja sertifitseerimise reeglid</w:t>
      </w:r>
      <w:r w:rsidDel="00000000" w:rsidR="00000000" w:rsidRPr="00000000">
        <w:rPr>
          <w:rtl w:val="0"/>
        </w:rPr>
      </w:r>
    </w:p>
    <w:p w:rsidR="00000000" w:rsidDel="00000000" w:rsidP="00000000" w:rsidRDefault="00000000" w:rsidRPr="00000000" w14:paraId="00000069">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C">
      <w:pPr>
        <w:spacing w:before="3" w:lineRule="auto"/>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6D">
      <w:pPr>
        <w:spacing w:line="360" w:lineRule="auto"/>
        <w:ind w:left="102" w:right="109" w:firstLine="0"/>
        <w:rPr>
          <w:rFonts w:ascii="Arial" w:cs="Arial" w:eastAsia="Arial" w:hAnsi="Arial"/>
          <w:sz w:val="24"/>
          <w:szCs w:val="24"/>
        </w:rPr>
      </w:pPr>
      <w:r w:rsidDel="00000000" w:rsidR="00000000" w:rsidRPr="00000000">
        <w:rPr>
          <w:rFonts w:ascii="Arial" w:cs="Arial" w:eastAsia="Arial" w:hAnsi="Arial"/>
          <w:i w:val="1"/>
          <w:sz w:val="24"/>
          <w:szCs w:val="24"/>
          <w:rtl w:val="0"/>
        </w:rPr>
        <w:t xml:space="preserve">Euroopa puuhooldustöötaja </w:t>
      </w:r>
      <w:r w:rsidDel="00000000" w:rsidR="00000000" w:rsidRPr="00000000">
        <w:rPr>
          <w:rFonts w:ascii="Arial" w:cs="Arial" w:eastAsia="Arial" w:hAnsi="Arial"/>
          <w:b w:val="1"/>
          <w:i w:val="1"/>
          <w:sz w:val="24"/>
          <w:szCs w:val="24"/>
          <w:rtl w:val="0"/>
        </w:rPr>
        <w:t xml:space="preserve">õppekava ja eksami reeglid </w:t>
      </w:r>
      <w:r w:rsidDel="00000000" w:rsidR="00000000" w:rsidRPr="00000000">
        <w:rPr>
          <w:rFonts w:ascii="Arial" w:cs="Arial" w:eastAsia="Arial" w:hAnsi="Arial"/>
          <w:i w:val="1"/>
          <w:sz w:val="24"/>
          <w:szCs w:val="24"/>
          <w:rtl w:val="0"/>
        </w:rPr>
        <w:t xml:space="preserve">on välja töötanud ja neid haldab Euroopa Puuhoolduse Nõukogu (EAC). Neid uuendatakse ja täiendatakse regulaarselt.</w:t>
      </w:r>
      <w:r w:rsidDel="00000000" w:rsidR="00000000" w:rsidRPr="00000000">
        <w:rPr>
          <w:rtl w:val="0"/>
        </w:rPr>
      </w:r>
    </w:p>
    <w:p w:rsidR="00000000" w:rsidDel="00000000" w:rsidP="00000000" w:rsidRDefault="00000000" w:rsidRPr="00000000" w14:paraId="0000006E">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0">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3">
      <w:pPr>
        <w:pStyle w:val="Heading1"/>
        <w:numPr>
          <w:ilvl w:val="0"/>
          <w:numId w:val="18"/>
        </w:numPr>
        <w:tabs>
          <w:tab w:val="left" w:pos="3446"/>
        </w:tabs>
        <w:spacing w:before="0" w:lineRule="auto"/>
        <w:ind w:left="3445" w:hanging="360"/>
        <w:jc w:val="left"/>
        <w:rPr>
          <w:b w:val="0"/>
        </w:rPr>
      </w:pPr>
      <w:bookmarkStart w:colFirst="0" w:colLast="0" w:name="_heading=h.gjdgxs" w:id="0"/>
      <w:bookmarkEnd w:id="0"/>
      <w:r w:rsidDel="00000000" w:rsidR="00000000" w:rsidRPr="00000000">
        <w:rPr>
          <w:rtl w:val="0"/>
        </w:rPr>
        <w:t xml:space="preserve">SISSEJUHATUS</w:t>
      </w:r>
      <w:r w:rsidDel="00000000" w:rsidR="00000000" w:rsidRPr="00000000">
        <w:rPr>
          <w:rtl w:val="0"/>
        </w:rPr>
      </w:r>
    </w:p>
    <w:p w:rsidR="00000000" w:rsidDel="00000000" w:rsidP="00000000" w:rsidRDefault="00000000" w:rsidRPr="00000000" w14:paraId="0000007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6">
      <w:pPr>
        <w:spacing w:before="7"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 w:lineRule="auto"/>
        <w:ind w:left="102" w:right="1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Euroopa Puuhoolduse Nõukogu (EAC), mida esindavad selle nõukogu moodustavad riiklikud ühendused, annab „Euroopa puuhooldustöötaja“ kvalifikatsiooni. Eksami eesmärk on kontrollida teadmisi ja oskusi, mida kandidaadid peavad vastavalt Euroopa puuhooldustöötaja õppekavale omandama.</w:t>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before="11" w:lineRule="auto"/>
        <w:rPr>
          <w:rFonts w:ascii="Arial" w:cs="Arial" w:eastAsia="Arial" w:hAnsi="Arial"/>
          <w:sz w:val="33"/>
          <w:szCs w:val="33"/>
        </w:rPr>
      </w:pPr>
      <w:r w:rsidDel="00000000" w:rsidR="00000000" w:rsidRPr="00000000">
        <w:rPr>
          <w:rtl w:val="0"/>
        </w:rPr>
      </w:r>
    </w:p>
    <w:p w:rsidR="00000000" w:rsidDel="00000000" w:rsidP="00000000" w:rsidRDefault="00000000" w:rsidRPr="00000000" w14:paraId="0000007F">
      <w:pPr>
        <w:pStyle w:val="Heading3"/>
        <w:spacing w:line="534" w:lineRule="auto"/>
        <w:ind w:left="1765" w:right="1713" w:firstLine="0"/>
        <w:jc w:val="center"/>
        <w:rPr>
          <w:b w:val="0"/>
          <w:sz w:val="20"/>
          <w:szCs w:val="20"/>
        </w:rPr>
      </w:pPr>
      <w:r w:rsidDel="00000000" w:rsidR="00000000" w:rsidRPr="00000000">
        <w:rPr>
          <w:rtl w:val="0"/>
        </w:rPr>
        <w:t xml:space="preserve">Edukalt sertifitseeritud kandidaadid võivad kasutada „Euroopa puuhooldustöötaja“ tiitlit.</w:t>
      </w:r>
      <w:r w:rsidDel="00000000" w:rsidR="00000000" w:rsidRPr="00000000">
        <w:rPr>
          <w:rtl w:val="0"/>
        </w:rPr>
      </w:r>
    </w:p>
    <w:p w:rsidR="00000000" w:rsidDel="00000000" w:rsidP="00000000" w:rsidRDefault="00000000" w:rsidRPr="00000000" w14:paraId="0000008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5">
      <w:pPr>
        <w:spacing w:before="1"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6">
      <w:pPr>
        <w:spacing w:before="56" w:lineRule="auto"/>
        <w:ind w:left="4211" w:right="4439" w:firstLine="0"/>
        <w:jc w:val="center"/>
        <w:rPr>
          <w:rFonts w:ascii="Calibri" w:cs="Calibri" w:eastAsia="Calibri" w:hAnsi="Calibri"/>
        </w:rPr>
        <w:sectPr>
          <w:type w:val="nextPage"/>
          <w:pgSz w:h="16850" w:w="11900" w:orient="portrait"/>
          <w:pgMar w:bottom="280" w:top="1600" w:left="1600" w:right="1080" w:header="720" w:footer="720"/>
        </w:sectPr>
      </w:pPr>
      <w:r w:rsidDel="00000000" w:rsidR="00000000" w:rsidRPr="00000000">
        <w:rPr>
          <w:rFonts w:ascii="Calibri" w:cs="Calibri" w:eastAsia="Calibri" w:hAnsi="Calibri"/>
          <w:rtl w:val="0"/>
        </w:rPr>
        <w:t xml:space="preserve">3/25</w:t>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8C">
      <w:pPr>
        <w:pStyle w:val="Heading1"/>
        <w:numPr>
          <w:ilvl w:val="0"/>
          <w:numId w:val="18"/>
        </w:numPr>
        <w:tabs>
          <w:tab w:val="left" w:pos="3441"/>
        </w:tabs>
        <w:ind w:left="3441" w:hanging="360"/>
        <w:jc w:val="left"/>
        <w:rPr>
          <w:b w:val="0"/>
        </w:rPr>
      </w:pPr>
      <w:bookmarkStart w:colFirst="0" w:colLast="0" w:name="_heading=h.30j0zll" w:id="1"/>
      <w:bookmarkEnd w:id="1"/>
      <w:r w:rsidDel="00000000" w:rsidR="00000000" w:rsidRPr="00000000">
        <w:rPr>
          <w:rtl w:val="0"/>
        </w:rPr>
        <w:t xml:space="preserve">KORRALDUS</w:t>
      </w:r>
      <w:r w:rsidDel="00000000" w:rsidR="00000000" w:rsidRPr="00000000">
        <w:rPr>
          <w:rtl w:val="0"/>
        </w:rPr>
      </w:r>
    </w:p>
    <w:p w:rsidR="00000000" w:rsidDel="00000000" w:rsidP="00000000" w:rsidRDefault="00000000" w:rsidRPr="00000000" w14:paraId="0000008D">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189" w:line="240" w:lineRule="auto"/>
        <w:ind w:left="85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Sertifitseerimiskeskus peab teavitama EAC bürood soovitatud ajal</w:t>
      </w:r>
    </w:p>
    <w:p w:rsidR="00000000" w:rsidDel="00000000" w:rsidP="00000000" w:rsidRDefault="00000000" w:rsidRPr="00000000" w14:paraId="00000091">
      <w:pPr>
        <w:spacing w:before="140" w:lineRule="auto"/>
        <w:ind w:left="812"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vähemalt kaks kuud</w:t>
      </w:r>
      <w:r w:rsidDel="00000000" w:rsidR="00000000" w:rsidRPr="00000000">
        <w:rPr>
          <w:rFonts w:ascii="Arial" w:cs="Arial" w:eastAsia="Arial" w:hAnsi="Arial"/>
          <w:sz w:val="24"/>
          <w:szCs w:val="24"/>
          <w:rtl w:val="0"/>
        </w:rPr>
        <w:t xml:space="preserve"> enne sertifitseerimise kuupäeva.</w:t>
      </w:r>
    </w:p>
    <w:p w:rsidR="00000000" w:rsidDel="00000000" w:rsidP="00000000" w:rsidRDefault="00000000" w:rsidRPr="00000000" w14:paraId="00000092">
      <w:pPr>
        <w:spacing w:before="3"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0" w:line="360" w:lineRule="auto"/>
        <w:ind w:left="851" w:right="236"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Kandidaadi kandideerimisavalduse vormil peab olema ära märgitud kokkulepe, et kandidaadi nime ja e-posti aadressi võib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EAC veebisaidil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avaldada.</w:t>
      </w:r>
    </w:p>
    <w:p w:rsidR="00000000" w:rsidDel="00000000" w:rsidP="00000000" w:rsidRDefault="00000000" w:rsidRPr="00000000" w14:paraId="0000009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204" w:line="360" w:lineRule="auto"/>
        <w:ind w:left="851" w:right="104"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Sertifitseerimiskeskus peab kavandatavaks sertifitseerimiseks korraldama veebipõhise registreerimise koos kõigi nõutavate andmete ja teabega.</w:t>
      </w:r>
    </w:p>
    <w:p w:rsidR="00000000" w:rsidDel="00000000" w:rsidP="00000000" w:rsidRDefault="00000000" w:rsidRPr="00000000" w14:paraId="00000095">
      <w:pPr>
        <w:numPr>
          <w:ilvl w:val="1"/>
          <w:numId w:val="6"/>
        </w:numPr>
        <w:tabs>
          <w:tab w:val="left" w:pos="813"/>
        </w:tabs>
        <w:spacing w:before="201" w:lineRule="auto"/>
        <w:ind w:left="851"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Teavet </w:t>
      </w:r>
      <w:r w:rsidDel="00000000" w:rsidR="00000000" w:rsidRPr="00000000">
        <w:rPr>
          <w:rFonts w:ascii="Arial" w:cs="Arial" w:eastAsia="Arial" w:hAnsi="Arial"/>
          <w:b w:val="1"/>
          <w:sz w:val="24"/>
          <w:szCs w:val="24"/>
          <w:rtl w:val="0"/>
        </w:rPr>
        <w:t xml:space="preserve">teatamise hilinemise </w:t>
      </w:r>
      <w:r w:rsidDel="00000000" w:rsidR="00000000" w:rsidRPr="00000000">
        <w:rPr>
          <w:rFonts w:ascii="Arial" w:cs="Arial" w:eastAsia="Arial" w:hAnsi="Arial"/>
          <w:sz w:val="24"/>
          <w:szCs w:val="24"/>
          <w:rtl w:val="0"/>
        </w:rPr>
        <w:t xml:space="preserve">ja </w:t>
      </w:r>
      <w:r w:rsidDel="00000000" w:rsidR="00000000" w:rsidRPr="00000000">
        <w:rPr>
          <w:rFonts w:ascii="Arial" w:cs="Arial" w:eastAsia="Arial" w:hAnsi="Arial"/>
          <w:b w:val="1"/>
          <w:sz w:val="24"/>
          <w:szCs w:val="24"/>
          <w:rtl w:val="0"/>
        </w:rPr>
        <w:t xml:space="preserve">tühistamise kulude </w:t>
      </w:r>
      <w:r w:rsidDel="00000000" w:rsidR="00000000" w:rsidRPr="00000000">
        <w:rPr>
          <w:rFonts w:ascii="Arial" w:cs="Arial" w:eastAsia="Arial" w:hAnsi="Arial"/>
          <w:sz w:val="24"/>
          <w:szCs w:val="24"/>
          <w:rtl w:val="0"/>
        </w:rPr>
        <w:t xml:space="preserve">kohta lugege hetkel</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8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kehtivast tasude tabelist, mille leiate EAC kodulehelt.</w:t>
      </w:r>
    </w:p>
    <w:p w:rsidR="00000000" w:rsidDel="00000000" w:rsidP="00000000" w:rsidRDefault="00000000" w:rsidRPr="00000000" w14:paraId="00000097">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0" w:line="359" w:lineRule="auto"/>
        <w:ind w:left="851" w:right="877"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Eksamitasu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tuleb tasuda ettemaksuna ja seda ei tagastata, kui kandidaat eksamit ei soorita.</w:t>
      </w:r>
    </w:p>
    <w:p w:rsidR="00000000" w:rsidDel="00000000" w:rsidP="00000000" w:rsidRDefault="00000000" w:rsidRPr="00000000" w14:paraId="0000009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205" w:line="360" w:lineRule="auto"/>
        <w:ind w:left="851" w:right="167"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Kui kandidaadi puudumine eksamilt ei ole vabandatav, peab ta eksamitasu siiski maksma.</w:t>
      </w:r>
    </w:p>
    <w:p w:rsidR="00000000" w:rsidDel="00000000" w:rsidP="00000000" w:rsidRDefault="00000000" w:rsidRPr="00000000" w14:paraId="0000009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201" w:line="360" w:lineRule="auto"/>
        <w:ind w:left="851" w:right="317"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Eksamipäevade muutmine on ettenähtud aja piires lubatud. Vastutav sertifitseerimiskeskus peab tasuma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kulud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mis EAC büroole ja juhendajatele sellest tekivad (täpsemat teavet kulude jaotuse kohta lugege EAC salasõnaga kaitstud kodulehelt punktist „Juhendaja roll ja vastutusala“).</w:t>
      </w:r>
    </w:p>
    <w:p w:rsidR="00000000" w:rsidDel="00000000" w:rsidP="00000000" w:rsidRDefault="00000000" w:rsidRPr="00000000" w14:paraId="0000009B">
      <w:pPr>
        <w:numPr>
          <w:ilvl w:val="1"/>
          <w:numId w:val="6"/>
        </w:numPr>
        <w:tabs>
          <w:tab w:val="left" w:pos="813"/>
        </w:tabs>
        <w:spacing w:before="204" w:line="360" w:lineRule="auto"/>
        <w:ind w:left="851" w:right="387"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Kirjaliku osa (6.1) </w:t>
      </w:r>
      <w:r w:rsidDel="00000000" w:rsidR="00000000" w:rsidRPr="00000000">
        <w:rPr>
          <w:rFonts w:ascii="Arial" w:cs="Arial" w:eastAsia="Arial" w:hAnsi="Arial"/>
          <w:b w:val="1"/>
          <w:sz w:val="24"/>
          <w:szCs w:val="24"/>
          <w:rtl w:val="0"/>
        </w:rPr>
        <w:t xml:space="preserve">avatud küsimused peab </w:t>
      </w:r>
      <w:r w:rsidDel="00000000" w:rsidR="00000000" w:rsidRPr="00000000">
        <w:rPr>
          <w:rFonts w:ascii="Arial" w:cs="Arial" w:eastAsia="Arial" w:hAnsi="Arial"/>
          <w:sz w:val="24"/>
          <w:szCs w:val="24"/>
          <w:rtl w:val="0"/>
        </w:rPr>
        <w:t xml:space="preserve">sertifitseerimiskeskus valitud juhendajale ja EAC büroole</w:t>
      </w:r>
      <w:r w:rsidDel="00000000" w:rsidR="00000000" w:rsidRPr="00000000">
        <w:rPr>
          <w:rFonts w:ascii="Arial" w:cs="Arial" w:eastAsia="Arial" w:hAnsi="Arial"/>
          <w:b w:val="1"/>
          <w:sz w:val="24"/>
          <w:szCs w:val="24"/>
          <w:rtl w:val="0"/>
        </w:rPr>
        <w:t xml:space="preserve"> ära saatma </w:t>
      </w:r>
      <w:r w:rsidDel="00000000" w:rsidR="00000000" w:rsidRPr="00000000">
        <w:rPr>
          <w:rFonts w:ascii="Arial" w:cs="Arial" w:eastAsia="Arial" w:hAnsi="Arial"/>
          <w:sz w:val="24"/>
          <w:szCs w:val="24"/>
          <w:rtl w:val="0"/>
        </w:rPr>
        <w:t xml:space="preserve">hiljemalt </w:t>
      </w:r>
      <w:r w:rsidDel="00000000" w:rsidR="00000000" w:rsidRPr="00000000">
        <w:rPr>
          <w:rFonts w:ascii="Arial" w:cs="Arial" w:eastAsia="Arial" w:hAnsi="Arial"/>
          <w:b w:val="1"/>
          <w:sz w:val="24"/>
          <w:szCs w:val="24"/>
          <w:rtl w:val="0"/>
        </w:rPr>
        <w:t xml:space="preserve">kümme kalendripäeva ette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202" w:line="360" w:lineRule="auto"/>
        <w:ind w:left="851" w:right="142"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Kirjaliku osa (6.1) valikvastustega küsimused peab EAC büroo valitud juhendajale ja sertifitseerimiskeskusele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ära saatma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hiljemalt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kümme kalendripäeva ette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before="191" w:lineRule="auto"/>
        <w:ind w:left="4211" w:right="4479" w:firstLine="0"/>
        <w:jc w:val="center"/>
        <w:rPr>
          <w:rFonts w:ascii="Calibri" w:cs="Calibri" w:eastAsia="Calibri" w:hAnsi="Calibri"/>
        </w:rPr>
        <w:sectPr>
          <w:type w:val="nextPage"/>
          <w:pgSz w:h="16850" w:w="11900" w:orient="portrait"/>
          <w:pgMar w:bottom="280" w:top="1600" w:left="1600" w:right="1040" w:header="720" w:footer="720"/>
        </w:sectPr>
      </w:pPr>
      <w:r w:rsidDel="00000000" w:rsidR="00000000" w:rsidRPr="00000000">
        <w:rPr>
          <w:rFonts w:ascii="Calibri" w:cs="Calibri" w:eastAsia="Calibri" w:hAnsi="Calibri"/>
          <w:rtl w:val="0"/>
        </w:rPr>
        <w:t xml:space="preserve">4/25</w:t>
      </w:r>
    </w:p>
    <w:p w:rsidR="00000000" w:rsidDel="00000000" w:rsidP="00000000" w:rsidRDefault="00000000" w:rsidRPr="00000000" w14:paraId="0000009F">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0A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spacing w:before="3"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813"/>
        </w:tabs>
        <w:spacing w:after="0" w:before="69" w:line="360" w:lineRule="auto"/>
        <w:ind w:left="1440" w:right="109"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Kirjaliku osa (6.1)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küsimused peavad olema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igal eksamipäeval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erinevad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Viimase eksami küsimused tuleb saata EAC büroole koos juhendaja aruandega.</w:t>
      </w:r>
    </w:p>
    <w:p w:rsidR="00000000" w:rsidDel="00000000" w:rsidP="00000000" w:rsidRDefault="00000000" w:rsidRPr="00000000" w14:paraId="000000A5">
      <w:pPr>
        <w:numPr>
          <w:ilvl w:val="1"/>
          <w:numId w:val="6"/>
        </w:numPr>
        <w:spacing w:before="139" w:lineRule="auto"/>
        <w:ind w:left="1418"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Kõik </w:t>
      </w:r>
      <w:r w:rsidDel="00000000" w:rsidR="00000000" w:rsidRPr="00000000">
        <w:rPr>
          <w:rFonts w:ascii="Arial" w:cs="Arial" w:eastAsia="Arial" w:hAnsi="Arial"/>
          <w:sz w:val="24"/>
          <w:szCs w:val="24"/>
          <w:rtl w:val="0"/>
        </w:rPr>
        <w:t xml:space="preserve">kirjalikud ja suulised</w:t>
      </w:r>
      <w:r w:rsidDel="00000000" w:rsidR="00000000" w:rsidRPr="00000000">
        <w:rPr>
          <w:rFonts w:ascii="Arial" w:cs="Arial" w:eastAsia="Arial" w:hAnsi="Arial"/>
          <w:b w:val="1"/>
          <w:sz w:val="24"/>
          <w:szCs w:val="24"/>
          <w:rtl w:val="0"/>
        </w:rPr>
        <w:t xml:space="preserve"> küsimused</w:t>
      </w:r>
      <w:r w:rsidDel="00000000" w:rsidR="00000000" w:rsidRPr="00000000">
        <w:rPr>
          <w:rFonts w:ascii="Arial" w:cs="Arial" w:eastAsia="Arial" w:hAnsi="Arial"/>
          <w:sz w:val="24"/>
          <w:szCs w:val="24"/>
          <w:rtl w:val="0"/>
        </w:rPr>
        <w:t xml:space="preserve"> peavad juhendajale vajaduse korral olema </w:t>
      </w:r>
      <w:r w:rsidDel="00000000" w:rsidR="00000000" w:rsidRPr="00000000">
        <w:rPr>
          <w:rFonts w:ascii="Arial" w:cs="Arial" w:eastAsia="Arial" w:hAnsi="Arial"/>
          <w:b w:val="1"/>
          <w:sz w:val="24"/>
          <w:szCs w:val="24"/>
          <w:rtl w:val="0"/>
        </w:rPr>
        <w:t xml:space="preserve">inglise keeles</w:t>
      </w:r>
      <w:r w:rsidDel="00000000" w:rsidR="00000000" w:rsidRPr="00000000">
        <w:rPr>
          <w:rFonts w:ascii="Arial" w:cs="Arial" w:eastAsia="Arial" w:hAnsi="Arial"/>
          <w:sz w:val="24"/>
          <w:szCs w:val="24"/>
          <w:rtl w:val="0"/>
        </w:rPr>
        <w:t xml:space="preserve"> kättesaadavad.</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spacing w:before="4"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D6">
      <w:pPr>
        <w:spacing w:before="56" w:lineRule="auto"/>
        <w:ind w:left="4211" w:right="4439" w:firstLine="0"/>
        <w:jc w:val="center"/>
        <w:rPr>
          <w:rFonts w:ascii="Calibri" w:cs="Calibri" w:eastAsia="Calibri" w:hAnsi="Calibri"/>
        </w:rPr>
        <w:sectPr>
          <w:type w:val="nextPage"/>
          <w:pgSz w:h="16850" w:w="11900" w:orient="portrait"/>
          <w:pgMar w:bottom="280" w:top="1600" w:left="1600" w:right="1080" w:header="720" w:footer="720"/>
        </w:sectPr>
      </w:pPr>
      <w:r w:rsidDel="00000000" w:rsidR="00000000" w:rsidRPr="00000000">
        <w:rPr>
          <w:rFonts w:ascii="Calibri" w:cs="Calibri" w:eastAsia="Calibri" w:hAnsi="Calibri"/>
          <w:rtl w:val="0"/>
        </w:rPr>
        <w:t xml:space="preserve">5/25</w:t>
      </w:r>
    </w:p>
    <w:p w:rsidR="00000000" w:rsidDel="00000000" w:rsidP="00000000" w:rsidRDefault="00000000" w:rsidRPr="00000000" w14:paraId="000000D7">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0D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DC">
      <w:pPr>
        <w:pStyle w:val="Heading1"/>
        <w:numPr>
          <w:ilvl w:val="0"/>
          <w:numId w:val="18"/>
        </w:numPr>
        <w:tabs>
          <w:tab w:val="left" w:pos="2769"/>
        </w:tabs>
        <w:ind w:left="2769" w:hanging="360"/>
        <w:jc w:val="left"/>
        <w:rPr>
          <w:b w:val="0"/>
        </w:rPr>
      </w:pPr>
      <w:bookmarkStart w:colFirst="0" w:colLast="0" w:name="_heading=h.1fob9te" w:id="2"/>
      <w:bookmarkEnd w:id="2"/>
      <w:r w:rsidDel="00000000" w:rsidR="00000000" w:rsidRPr="00000000">
        <w:rPr>
          <w:rtl w:val="0"/>
        </w:rPr>
        <w:t xml:space="preserve">EKSAMIKOMISJON</w:t>
      </w:r>
      <w:r w:rsidDel="00000000" w:rsidR="00000000" w:rsidRPr="00000000">
        <w:rPr>
          <w:rtl w:val="0"/>
        </w:rPr>
      </w:r>
    </w:p>
    <w:p w:rsidR="00000000" w:rsidDel="00000000" w:rsidP="00000000" w:rsidRDefault="00000000" w:rsidRPr="00000000" w14:paraId="000000DD">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E">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F">
      <w:pPr>
        <w:spacing w:before="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E0">
      <w:pPr>
        <w:ind w:left="102" w:firstLine="0"/>
        <w:rPr>
          <w:b w:val="1"/>
        </w:rPr>
      </w:pPr>
      <w:r w:rsidDel="00000000" w:rsidR="00000000" w:rsidRPr="00000000">
        <w:rPr>
          <w:rFonts w:ascii="Arial" w:cs="Arial" w:eastAsia="Arial" w:hAnsi="Arial"/>
          <w:sz w:val="24"/>
          <w:szCs w:val="24"/>
          <w:rtl w:val="0"/>
        </w:rPr>
        <w:t xml:space="preserve">Eksamikomisjon peab koosnema </w:t>
      </w:r>
      <w:r w:rsidDel="00000000" w:rsidR="00000000" w:rsidRPr="00000000">
        <w:rPr>
          <w:rFonts w:ascii="Arial" w:cs="Arial" w:eastAsia="Arial" w:hAnsi="Arial"/>
          <w:b w:val="1"/>
          <w:sz w:val="24"/>
          <w:szCs w:val="24"/>
          <w:rtl w:val="0"/>
        </w:rPr>
        <w:t xml:space="preserve">järgmiste rühmade esindajatest:</w:t>
      </w:r>
      <w:r w:rsidDel="00000000" w:rsidR="00000000" w:rsidRPr="00000000">
        <w:rPr>
          <w:rtl w:val="0"/>
        </w:rPr>
      </w:r>
    </w:p>
    <w:p w:rsidR="00000000" w:rsidDel="00000000" w:rsidP="00000000" w:rsidRDefault="00000000" w:rsidRPr="00000000" w14:paraId="000000E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spacing w:before="10" w:lineRule="auto"/>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E4">
      <w:pPr>
        <w:numPr>
          <w:ilvl w:val="2"/>
          <w:numId w:val="6"/>
        </w:numPr>
        <w:tabs>
          <w:tab w:val="left" w:pos="952"/>
        </w:tabs>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tunnustatud ja vastutav </w:t>
      </w:r>
      <w:r w:rsidDel="00000000" w:rsidR="00000000" w:rsidRPr="00000000">
        <w:rPr>
          <w:rFonts w:ascii="Arial" w:cs="Arial" w:eastAsia="Arial" w:hAnsi="Arial"/>
          <w:b w:val="1"/>
          <w:sz w:val="24"/>
          <w:szCs w:val="24"/>
          <w:rtl w:val="0"/>
        </w:rPr>
        <w:t xml:space="preserve">koolituskeskus / sertifitseerimiskeskus,</w:t>
      </w:r>
      <w:r w:rsidDel="00000000" w:rsidR="00000000" w:rsidRPr="00000000">
        <w:rPr>
          <w:rtl w:val="0"/>
        </w:rPr>
      </w:r>
    </w:p>
    <w:p w:rsidR="00000000" w:rsidDel="00000000" w:rsidP="00000000" w:rsidRDefault="00000000" w:rsidRPr="00000000" w14:paraId="000000E5">
      <w:pPr>
        <w:spacing w:before="6" w:lineRule="auto"/>
        <w:rPr>
          <w:rFonts w:ascii="Arial" w:cs="Arial" w:eastAsia="Arial" w:hAnsi="Arial"/>
          <w:b w:val="1"/>
          <w:sz w:val="31"/>
          <w:szCs w:val="31"/>
        </w:rPr>
      </w:pPr>
      <w:r w:rsidDel="00000000" w:rsidR="00000000" w:rsidRPr="00000000">
        <w:rPr>
          <w:rtl w:val="0"/>
        </w:rPr>
      </w:r>
    </w:p>
    <w:p w:rsidR="00000000" w:rsidDel="00000000" w:rsidP="00000000" w:rsidRDefault="00000000" w:rsidRPr="00000000" w14:paraId="000000E6">
      <w:pPr>
        <w:numPr>
          <w:ilvl w:val="2"/>
          <w:numId w:val="6"/>
        </w:numPr>
        <w:tabs>
          <w:tab w:val="left" w:pos="952"/>
        </w:tabs>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lepinguline puuhooldusega tegelev </w:t>
      </w:r>
      <w:r w:rsidDel="00000000" w:rsidR="00000000" w:rsidRPr="00000000">
        <w:rPr>
          <w:rFonts w:ascii="Arial" w:cs="Arial" w:eastAsia="Arial" w:hAnsi="Arial"/>
          <w:b w:val="1"/>
          <w:sz w:val="24"/>
          <w:szCs w:val="24"/>
          <w:rtl w:val="0"/>
        </w:rPr>
        <w:t xml:space="preserve">eraettevõte,</w:t>
      </w:r>
      <w:r w:rsidDel="00000000" w:rsidR="00000000" w:rsidRPr="00000000">
        <w:rPr>
          <w:rtl w:val="0"/>
        </w:rPr>
      </w:r>
    </w:p>
    <w:p w:rsidR="00000000" w:rsidDel="00000000" w:rsidP="00000000" w:rsidRDefault="00000000" w:rsidRPr="00000000" w14:paraId="000000E7">
      <w:pPr>
        <w:spacing w:before="6" w:lineRule="auto"/>
        <w:rPr>
          <w:rFonts w:ascii="Arial" w:cs="Arial" w:eastAsia="Arial" w:hAnsi="Arial"/>
          <w:b w:val="1"/>
          <w:sz w:val="31"/>
          <w:szCs w:val="31"/>
        </w:rPr>
      </w:pPr>
      <w:r w:rsidDel="00000000" w:rsidR="00000000" w:rsidRPr="00000000">
        <w:rPr>
          <w:rtl w:val="0"/>
        </w:rPr>
      </w:r>
    </w:p>
    <w:p w:rsidR="00000000" w:rsidDel="00000000" w:rsidP="00000000" w:rsidRDefault="00000000" w:rsidRPr="00000000" w14:paraId="000000E8">
      <w:pPr>
        <w:numPr>
          <w:ilvl w:val="2"/>
          <w:numId w:val="6"/>
        </w:numPr>
        <w:tabs>
          <w:tab w:val="left" w:pos="952"/>
        </w:tabs>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puuhooldusteenuseid pakkuv avalik ettevõte.</w:t>
      </w:r>
    </w:p>
    <w:p w:rsidR="00000000" w:rsidDel="00000000" w:rsidP="00000000" w:rsidRDefault="00000000" w:rsidRPr="00000000" w14:paraId="000000E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before="183" w:lineRule="auto"/>
        <w:ind w:left="102"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Kohal peab viibima </w:t>
      </w:r>
      <w:r w:rsidDel="00000000" w:rsidR="00000000" w:rsidRPr="00000000">
        <w:rPr>
          <w:rFonts w:ascii="Arial" w:cs="Arial" w:eastAsia="Arial" w:hAnsi="Arial"/>
          <w:sz w:val="24"/>
          <w:szCs w:val="24"/>
          <w:rtl w:val="0"/>
        </w:rPr>
        <w:t xml:space="preserve">ka eksamikomisjonist sõltumatu</w:t>
      </w:r>
      <w:r w:rsidDel="00000000" w:rsidR="00000000" w:rsidRPr="00000000">
        <w:rPr>
          <w:rFonts w:ascii="Arial" w:cs="Arial" w:eastAsia="Arial" w:hAnsi="Arial"/>
          <w:b w:val="1"/>
          <w:sz w:val="24"/>
          <w:szCs w:val="24"/>
          <w:rtl w:val="0"/>
        </w:rPr>
        <w:t xml:space="preserve"> EAC inspektor.</w:t>
      </w:r>
      <w:r w:rsidDel="00000000" w:rsidR="00000000" w:rsidRPr="00000000">
        <w:rPr>
          <w:rtl w:val="0"/>
        </w:rPr>
      </w:r>
    </w:p>
    <w:p w:rsidR="00000000" w:rsidDel="00000000" w:rsidP="00000000" w:rsidRDefault="00000000" w:rsidRPr="00000000" w14:paraId="000000EF">
      <w:pPr>
        <w:spacing w:before="5" w:lineRule="auto"/>
        <w:rPr>
          <w:rFonts w:ascii="Arial" w:cs="Arial" w:eastAsia="Arial" w:hAnsi="Arial"/>
          <w:b w:val="1"/>
          <w:sz w:val="29"/>
          <w:szCs w:val="29"/>
        </w:rPr>
      </w:pPr>
      <w:r w:rsidDel="00000000" w:rsidR="00000000" w:rsidRPr="00000000">
        <w:rPr>
          <w:rtl w:val="0"/>
        </w:rPr>
      </w:r>
    </w:p>
    <w:p w:rsidR="00000000" w:rsidDel="00000000" w:rsidP="00000000" w:rsidRDefault="00000000" w:rsidRPr="00000000" w14:paraId="000000F0">
      <w:pPr>
        <w:ind w:left="10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Kõik EAC eksamil osalevad eksamineerijad </w:t>
      </w:r>
      <w:r w:rsidDel="00000000" w:rsidR="00000000" w:rsidRPr="00000000">
        <w:rPr>
          <w:rFonts w:ascii="Arial" w:cs="Arial" w:eastAsia="Arial" w:hAnsi="Arial"/>
          <w:b w:val="1"/>
          <w:sz w:val="24"/>
          <w:szCs w:val="24"/>
          <w:rtl w:val="0"/>
        </w:rPr>
        <w:t xml:space="preserve">peavad olema tehniliselt pädevad.</w:t>
      </w:r>
      <w:r w:rsidDel="00000000" w:rsidR="00000000" w:rsidRPr="00000000">
        <w:rPr>
          <w:rtl w:val="0"/>
        </w:rPr>
      </w:r>
    </w:p>
    <w:p w:rsidR="00000000" w:rsidDel="00000000" w:rsidP="00000000" w:rsidRDefault="00000000" w:rsidRPr="00000000" w14:paraId="000000F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A">
      <w:pPr>
        <w:spacing w:before="1"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B">
      <w:pPr>
        <w:spacing w:before="56" w:lineRule="auto"/>
        <w:ind w:left="4211" w:right="4459" w:firstLine="0"/>
        <w:jc w:val="center"/>
        <w:rPr>
          <w:rFonts w:ascii="Calibri" w:cs="Calibri" w:eastAsia="Calibri" w:hAnsi="Calibri"/>
        </w:rPr>
        <w:sectPr>
          <w:type w:val="nextPage"/>
          <w:pgSz w:h="16850" w:w="11900" w:orient="portrait"/>
          <w:pgMar w:bottom="280" w:top="1600" w:left="1600" w:right="1060" w:header="720" w:footer="720"/>
        </w:sectPr>
      </w:pPr>
      <w:r w:rsidDel="00000000" w:rsidR="00000000" w:rsidRPr="00000000">
        <w:rPr>
          <w:rFonts w:ascii="Calibri" w:cs="Calibri" w:eastAsia="Calibri" w:hAnsi="Calibri"/>
          <w:rtl w:val="0"/>
        </w:rPr>
        <w:t xml:space="preserve">6/25</w:t>
      </w:r>
    </w:p>
    <w:p w:rsidR="00000000" w:rsidDel="00000000" w:rsidP="00000000" w:rsidRDefault="00000000" w:rsidRPr="00000000" w14:paraId="0000010C">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1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11">
      <w:pPr>
        <w:pStyle w:val="Heading1"/>
        <w:numPr>
          <w:ilvl w:val="0"/>
          <w:numId w:val="18"/>
        </w:numPr>
        <w:tabs>
          <w:tab w:val="left" w:pos="2822"/>
        </w:tabs>
        <w:ind w:left="2821" w:hanging="360"/>
        <w:jc w:val="left"/>
        <w:rPr>
          <w:b w:val="0"/>
        </w:rPr>
      </w:pPr>
      <w:bookmarkStart w:colFirst="0" w:colLast="0" w:name="_heading=h.3znysh7" w:id="3"/>
      <w:bookmarkEnd w:id="3"/>
      <w:r w:rsidDel="00000000" w:rsidR="00000000" w:rsidRPr="00000000">
        <w:rPr>
          <w:rtl w:val="0"/>
        </w:rPr>
        <w:t xml:space="preserve">SISENEMISTINGIMUSED</w:t>
      </w:r>
      <w:r w:rsidDel="00000000" w:rsidR="00000000" w:rsidRPr="00000000">
        <w:rPr>
          <w:rtl w:val="0"/>
        </w:rPr>
      </w:r>
    </w:p>
    <w:p w:rsidR="00000000" w:rsidDel="00000000" w:rsidP="00000000" w:rsidRDefault="00000000" w:rsidRPr="00000000" w14:paraId="0000011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4">
      <w:pPr>
        <w:spacing w:before="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Avatud juurdepääsu eksamile pakutakse kõigile neile, kellel on vajalikud tehnilised oskused allpool nimetatud toimingute tegemiseks. Eksamikomisjon on siiski ainus sisenemise üle otsustaja ja absoluutset nõuet osalemiseks ei ole.</w:t>
      </w:r>
    </w:p>
    <w:p w:rsidR="00000000" w:rsidDel="00000000" w:rsidP="00000000" w:rsidRDefault="00000000" w:rsidRPr="00000000" w14:paraId="000001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ind w:left="102" w:firstLine="0"/>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Kandidaadid </w:t>
      </w:r>
      <w:r w:rsidDel="00000000" w:rsidR="00000000" w:rsidRPr="00000000">
        <w:rPr>
          <w:rFonts w:ascii="Arial" w:cs="Arial" w:eastAsia="Arial" w:hAnsi="Arial"/>
          <w:b w:val="1"/>
          <w:sz w:val="24"/>
          <w:szCs w:val="24"/>
          <w:u w:val="single"/>
          <w:rtl w:val="0"/>
        </w:rPr>
        <w:t xml:space="preserve">peavad </w:t>
      </w:r>
      <w:r w:rsidDel="00000000" w:rsidR="00000000" w:rsidRPr="00000000">
        <w:rPr>
          <w:rFonts w:ascii="Arial" w:cs="Arial" w:eastAsia="Arial" w:hAnsi="Arial"/>
          <w:sz w:val="24"/>
          <w:szCs w:val="24"/>
          <w:u w:val="single"/>
          <w:rtl w:val="0"/>
        </w:rPr>
        <w:t xml:space="preserve">esitama:</w:t>
      </w:r>
      <w:r w:rsidDel="00000000" w:rsidR="00000000" w:rsidRPr="00000000">
        <w:rPr>
          <w:rtl w:val="0"/>
        </w:rPr>
      </w:r>
    </w:p>
    <w:p w:rsidR="00000000" w:rsidDel="00000000" w:rsidP="00000000" w:rsidRDefault="00000000" w:rsidRPr="00000000" w14:paraId="000001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13"/>
        </w:tabs>
        <w:spacing w:after="0" w:before="69" w:line="240" w:lineRule="auto"/>
        <w:ind w:left="812" w:right="0"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kandidaat peab eksami ajal olema vähemalt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18-aastane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C">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13"/>
        </w:tabs>
        <w:spacing w:after="0" w:before="0" w:line="240" w:lineRule="auto"/>
        <w:ind w:left="812" w:right="0"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tõendi sertifitseerimistasu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maksmise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kohta;</w:t>
      </w:r>
    </w:p>
    <w:p w:rsidR="00000000" w:rsidDel="00000000" w:rsidP="00000000" w:rsidRDefault="00000000" w:rsidRPr="00000000" w14:paraId="0000011E">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1F">
      <w:pPr>
        <w:numPr>
          <w:ilvl w:val="1"/>
          <w:numId w:val="17"/>
        </w:numPr>
        <w:tabs>
          <w:tab w:val="left" w:pos="813"/>
        </w:tabs>
        <w:spacing w:line="359" w:lineRule="auto"/>
        <w:ind w:left="812" w:right="191"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tõendi selle kohta, et suudab puuhooldustöid </w:t>
      </w:r>
      <w:r w:rsidDel="00000000" w:rsidR="00000000" w:rsidRPr="00000000">
        <w:rPr>
          <w:rFonts w:ascii="Arial" w:cs="Arial" w:eastAsia="Arial" w:hAnsi="Arial"/>
          <w:b w:val="1"/>
          <w:sz w:val="24"/>
          <w:szCs w:val="24"/>
          <w:rtl w:val="0"/>
        </w:rPr>
        <w:t xml:space="preserve">füüsiliselt ja vaimselt </w:t>
      </w:r>
      <w:r w:rsidDel="00000000" w:rsidR="00000000" w:rsidRPr="00000000">
        <w:rPr>
          <w:rFonts w:ascii="Arial" w:cs="Arial" w:eastAsia="Arial" w:hAnsi="Arial"/>
          <w:sz w:val="24"/>
          <w:szCs w:val="24"/>
          <w:rtl w:val="0"/>
        </w:rPr>
        <w:t xml:space="preserve">ohutult teha, ning </w:t>
      </w:r>
      <w:r w:rsidDel="00000000" w:rsidR="00000000" w:rsidRPr="00000000">
        <w:rPr>
          <w:rFonts w:ascii="Arial" w:cs="Arial" w:eastAsia="Arial" w:hAnsi="Arial"/>
          <w:b w:val="1"/>
          <w:sz w:val="24"/>
          <w:szCs w:val="24"/>
          <w:rtl w:val="0"/>
        </w:rPr>
        <w:t xml:space="preserve">arstitõendi</w:t>
      </w:r>
      <w:r w:rsidDel="00000000" w:rsidR="00000000" w:rsidRPr="00000000">
        <w:rPr>
          <w:rFonts w:ascii="Arial" w:cs="Arial" w:eastAsia="Arial" w:hAnsi="Arial"/>
          <w:sz w:val="24"/>
          <w:szCs w:val="24"/>
          <w:rtl w:val="0"/>
        </w:rPr>
        <w:t xml:space="preserve"> ja </w:t>
      </w:r>
      <w:r w:rsidDel="00000000" w:rsidR="00000000" w:rsidRPr="00000000">
        <w:rPr>
          <w:rFonts w:ascii="Arial" w:cs="Arial" w:eastAsia="Arial" w:hAnsi="Arial"/>
          <w:b w:val="1"/>
          <w:sz w:val="24"/>
          <w:szCs w:val="24"/>
          <w:rtl w:val="0"/>
        </w:rPr>
        <w:t xml:space="preserve">enda koostatud avalduse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2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13"/>
        </w:tabs>
        <w:spacing w:after="0" w:before="205" w:line="240" w:lineRule="auto"/>
        <w:ind w:left="812" w:right="0"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tõendi kehtiva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esmaabikoolituse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läbimise kohta vastavalt siseriiklikele eeskirjadele;</w:t>
      </w:r>
    </w:p>
    <w:p w:rsidR="00000000" w:rsidDel="00000000" w:rsidP="00000000" w:rsidRDefault="00000000" w:rsidRPr="00000000" w14:paraId="00000121">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13"/>
        </w:tabs>
        <w:spacing w:after="0" w:before="0" w:line="359" w:lineRule="auto"/>
        <w:ind w:left="812" w:right="102" w:hanging="7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tõendi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mootorsae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kasutamise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(maapinnal või puu otsas) koolituse läbimise kohta ja kui see on vastavas riigis nõutav, siis tõendi kvalifikatsiooni kohta või loa mootorsae kasutamiseks puude hooldamisel. Aktsepteeritakse ka kutsealaste tunnustatud organisatsioonide poolt väljastatud sertifikaate mootorsae kasutamise kohta kõrgtöödel;</w:t>
      </w:r>
    </w:p>
    <w:p w:rsidR="00000000" w:rsidDel="00000000" w:rsidP="00000000" w:rsidRDefault="00000000" w:rsidRPr="00000000" w14:paraId="00000123">
      <w:pPr>
        <w:numPr>
          <w:ilvl w:val="1"/>
          <w:numId w:val="17"/>
        </w:numPr>
        <w:tabs>
          <w:tab w:val="left" w:pos="813"/>
        </w:tabs>
        <w:spacing w:before="204" w:line="360" w:lineRule="auto"/>
        <w:ind w:left="812" w:right="616"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ronija ja mobiilsete kõrgtööplatvormide operaatorid: esitada tuleb tõend vähemalt </w:t>
      </w:r>
      <w:r w:rsidDel="00000000" w:rsidR="00000000" w:rsidRPr="00000000">
        <w:rPr>
          <w:rFonts w:ascii="Arial" w:cs="Arial" w:eastAsia="Arial" w:hAnsi="Arial"/>
          <w:b w:val="1"/>
          <w:sz w:val="24"/>
          <w:szCs w:val="24"/>
          <w:rtl w:val="0"/>
        </w:rPr>
        <w:t xml:space="preserve">üheaastase praktilise kogemuse</w:t>
      </w:r>
      <w:r w:rsidDel="00000000" w:rsidR="00000000" w:rsidRPr="00000000">
        <w:rPr>
          <w:rFonts w:ascii="Arial" w:cs="Arial" w:eastAsia="Arial" w:hAnsi="Arial"/>
          <w:sz w:val="24"/>
          <w:szCs w:val="24"/>
          <w:rtl w:val="0"/>
        </w:rPr>
        <w:t xml:space="preserve"> kohta puuhooldustööde tegemisel;</w:t>
      </w:r>
    </w:p>
    <w:p w:rsidR="00000000" w:rsidDel="00000000" w:rsidP="00000000" w:rsidRDefault="00000000" w:rsidRPr="00000000" w14:paraId="00000124">
      <w:pPr>
        <w:numPr>
          <w:ilvl w:val="1"/>
          <w:numId w:val="17"/>
        </w:numPr>
        <w:tabs>
          <w:tab w:val="left" w:pos="813"/>
        </w:tabs>
        <w:spacing w:before="204" w:line="360" w:lineRule="auto"/>
        <w:ind w:left="812" w:right="616" w:hanging="710"/>
        <w:rPr>
          <w:rFonts w:ascii="Arial" w:cs="Arial" w:eastAsia="Arial" w:hAnsi="Arial"/>
          <w:sz w:val="24"/>
          <w:szCs w:val="24"/>
        </w:rPr>
      </w:pPr>
      <w:r w:rsidDel="00000000" w:rsidR="00000000" w:rsidRPr="00000000">
        <w:rPr>
          <w:rFonts w:ascii="Arial" w:cs="Arial" w:eastAsia="Arial" w:hAnsi="Arial"/>
          <w:b w:val="1"/>
          <w:sz w:val="24"/>
          <w:szCs w:val="24"/>
          <w:rtl w:val="0"/>
        </w:rPr>
        <w:t xml:space="preserve">ronija</w:t>
      </w:r>
      <w:r w:rsidDel="00000000" w:rsidR="00000000" w:rsidRPr="00000000">
        <w:rPr>
          <w:rFonts w:ascii="Arial" w:cs="Arial" w:eastAsia="Arial" w:hAnsi="Arial"/>
          <w:sz w:val="24"/>
          <w:szCs w:val="24"/>
          <w:rtl w:val="0"/>
        </w:rPr>
        <w:t xml:space="preserve">: esitada tuleb tõend </w:t>
      </w:r>
      <w:r w:rsidDel="00000000" w:rsidR="00000000" w:rsidRPr="00000000">
        <w:rPr>
          <w:rFonts w:ascii="Arial" w:cs="Arial" w:eastAsia="Arial" w:hAnsi="Arial"/>
          <w:b w:val="1"/>
          <w:sz w:val="24"/>
          <w:szCs w:val="24"/>
          <w:rtl w:val="0"/>
        </w:rPr>
        <w:t xml:space="preserve">õhupääste</w:t>
      </w:r>
      <w:r w:rsidDel="00000000" w:rsidR="00000000" w:rsidRPr="00000000">
        <w:rPr>
          <w:rFonts w:ascii="Arial" w:cs="Arial" w:eastAsia="Arial" w:hAnsi="Arial"/>
          <w:sz w:val="24"/>
          <w:szCs w:val="24"/>
          <w:rtl w:val="0"/>
        </w:rPr>
        <w:t xml:space="preserve"> oskuste kohta. Kui õhupääste väljaõppe tõend puudub, peab kandidaat eksami osana läbima simulatsiooni 3 (õhupääste);</w:t>
      </w:r>
    </w:p>
    <w:p w:rsidR="00000000" w:rsidDel="00000000" w:rsidP="00000000" w:rsidRDefault="00000000" w:rsidRPr="00000000" w14:paraId="00000125">
      <w:pPr>
        <w:numPr>
          <w:ilvl w:val="1"/>
          <w:numId w:val="17"/>
        </w:numPr>
        <w:tabs>
          <w:tab w:val="left" w:pos="813"/>
        </w:tabs>
        <w:spacing w:before="137" w:lineRule="auto"/>
        <w:ind w:left="812" w:hanging="71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mobiilse kõrgtööplatvormi operaator</w:t>
      </w:r>
      <w:r w:rsidDel="00000000" w:rsidR="00000000" w:rsidRPr="00000000">
        <w:rPr>
          <w:rFonts w:ascii="Arial" w:cs="Arial" w:eastAsia="Arial" w:hAnsi="Arial"/>
          <w:sz w:val="24"/>
          <w:szCs w:val="24"/>
          <w:rtl w:val="0"/>
        </w:rPr>
        <w:t xml:space="preserve">: esitada tuleb tõend mobiilse </w:t>
      </w:r>
      <w:r w:rsidDel="00000000" w:rsidR="00000000" w:rsidRPr="00000000">
        <w:rPr>
          <w:rFonts w:ascii="Arial" w:cs="Arial" w:eastAsia="Arial" w:hAnsi="Arial"/>
          <w:b w:val="1"/>
          <w:sz w:val="24"/>
          <w:szCs w:val="24"/>
          <w:rtl w:val="0"/>
        </w:rPr>
        <w:t xml:space="preserve">kõrgtööplatvormi kasutamise ja hädaolukorras tegutsemise</w:t>
      </w:r>
      <w:r w:rsidDel="00000000" w:rsidR="00000000" w:rsidRPr="00000000">
        <w:rPr>
          <w:rFonts w:ascii="Arial" w:cs="Arial" w:eastAsia="Arial" w:hAnsi="Arial"/>
          <w:sz w:val="24"/>
          <w:szCs w:val="24"/>
          <w:rtl w:val="0"/>
        </w:rPr>
        <w:t xml:space="preserve"> oskuste kohta.</w:t>
      </w:r>
    </w:p>
    <w:p w:rsidR="00000000" w:rsidDel="00000000" w:rsidP="00000000" w:rsidRDefault="00000000" w:rsidRPr="00000000" w14:paraId="00000126">
      <w:pPr>
        <w:spacing w:before="9" w:lineRule="auto"/>
        <w:rPr>
          <w:rFonts w:ascii="Arial" w:cs="Arial" w:eastAsia="Arial" w:hAnsi="Arial"/>
          <w:sz w:val="27"/>
          <w:szCs w:val="27"/>
        </w:rPr>
      </w:pPr>
      <w:r w:rsidDel="00000000" w:rsidR="00000000" w:rsidRPr="00000000">
        <w:rPr>
          <w:rtl w:val="0"/>
        </w:rPr>
      </w:r>
    </w:p>
    <w:p w:rsidR="00000000" w:rsidDel="00000000" w:rsidP="00000000" w:rsidRDefault="00000000" w:rsidRPr="00000000" w14:paraId="00000127">
      <w:pPr>
        <w:spacing w:before="56" w:lineRule="auto"/>
        <w:ind w:right="188"/>
        <w:jc w:val="center"/>
        <w:rPr>
          <w:rFonts w:ascii="Calibri" w:cs="Calibri" w:eastAsia="Calibri" w:hAnsi="Calibri"/>
        </w:rPr>
        <w:sectPr>
          <w:type w:val="nextPage"/>
          <w:pgSz w:h="16850" w:w="11900" w:orient="portrait"/>
          <w:pgMar w:bottom="280" w:top="1600" w:left="1600" w:right="1120" w:header="720" w:footer="720"/>
        </w:sectPr>
      </w:pPr>
      <w:r w:rsidDel="00000000" w:rsidR="00000000" w:rsidRPr="00000000">
        <w:rPr>
          <w:rFonts w:ascii="Calibri" w:cs="Calibri" w:eastAsia="Calibri" w:hAnsi="Calibri"/>
          <w:rtl w:val="0"/>
        </w:rPr>
        <w:t xml:space="preserve">7/25</w:t>
      </w:r>
    </w:p>
    <w:p w:rsidR="00000000" w:rsidDel="00000000" w:rsidP="00000000" w:rsidRDefault="00000000" w:rsidRPr="00000000" w14:paraId="00000128">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1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2D">
      <w:pPr>
        <w:pStyle w:val="Heading1"/>
        <w:numPr>
          <w:ilvl w:val="0"/>
          <w:numId w:val="18"/>
        </w:numPr>
        <w:tabs>
          <w:tab w:val="left" w:pos="2153"/>
        </w:tabs>
        <w:ind w:left="2152" w:hanging="360.99999999999994"/>
        <w:jc w:val="left"/>
        <w:rPr>
          <w:b w:val="0"/>
        </w:rPr>
      </w:pPr>
      <w:bookmarkStart w:colFirst="0" w:colLast="0" w:name="_heading=h.2et92p0" w:id="4"/>
      <w:bookmarkEnd w:id="4"/>
      <w:r w:rsidDel="00000000" w:rsidR="00000000" w:rsidRPr="00000000">
        <w:rPr>
          <w:rtl w:val="0"/>
        </w:rPr>
        <w:t xml:space="preserve">ÜLDISED EKSAMI REEGLID</w:t>
      </w:r>
      <w:r w:rsidDel="00000000" w:rsidR="00000000" w:rsidRPr="00000000">
        <w:rPr>
          <w:rtl w:val="0"/>
        </w:rPr>
      </w:r>
    </w:p>
    <w:p w:rsidR="00000000" w:rsidDel="00000000" w:rsidP="00000000" w:rsidRDefault="00000000" w:rsidRPr="00000000" w14:paraId="0000012E">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F">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0">
      <w:pPr>
        <w:spacing w:before="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13"/>
        </w:tabs>
        <w:spacing w:after="0" w:before="0" w:line="240" w:lineRule="auto"/>
        <w:ind w:left="812" w:right="0"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Igal sertifitseerimisel peab vajaduse korral olemas olema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tõlk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kes aitab</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juhendajat küsimustega jne.</w:t>
      </w:r>
    </w:p>
    <w:p w:rsidR="00000000" w:rsidDel="00000000" w:rsidP="00000000" w:rsidRDefault="00000000" w:rsidRPr="00000000" w14:paraId="00000133">
      <w:pPr>
        <w:spacing w:before="6"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4">
      <w:pPr>
        <w:numPr>
          <w:ilvl w:val="1"/>
          <w:numId w:val="16"/>
        </w:numPr>
        <w:tabs>
          <w:tab w:val="left" w:pos="813"/>
        </w:tabs>
        <w:spacing w:line="360" w:lineRule="auto"/>
        <w:ind w:left="812" w:right="520"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Kandidaadid ja eksamineerijad </w:t>
      </w:r>
      <w:r w:rsidDel="00000000" w:rsidR="00000000" w:rsidRPr="00000000">
        <w:rPr>
          <w:rFonts w:ascii="Arial" w:cs="Arial" w:eastAsia="Arial" w:hAnsi="Arial"/>
          <w:b w:val="1"/>
          <w:sz w:val="24"/>
          <w:szCs w:val="24"/>
          <w:rtl w:val="0"/>
        </w:rPr>
        <w:t xml:space="preserve">ei tohi</w:t>
      </w:r>
      <w:r w:rsidDel="00000000" w:rsidR="00000000" w:rsidRPr="00000000">
        <w:rPr>
          <w:rFonts w:ascii="Arial" w:cs="Arial" w:eastAsia="Arial" w:hAnsi="Arial"/>
          <w:sz w:val="24"/>
          <w:szCs w:val="24"/>
          <w:rtl w:val="0"/>
        </w:rPr>
        <w:t xml:space="preserve"> üheski eksami osas </w:t>
      </w:r>
      <w:r w:rsidDel="00000000" w:rsidR="00000000" w:rsidRPr="00000000">
        <w:rPr>
          <w:rFonts w:ascii="Arial" w:cs="Arial" w:eastAsia="Arial" w:hAnsi="Arial"/>
          <w:b w:val="1"/>
          <w:sz w:val="24"/>
          <w:szCs w:val="24"/>
          <w:rtl w:val="0"/>
        </w:rPr>
        <w:t xml:space="preserve">kasutada mobiiltelefone</w:t>
      </w:r>
      <w:r w:rsidDel="00000000" w:rsidR="00000000" w:rsidRPr="00000000">
        <w:rPr>
          <w:rFonts w:ascii="Arial" w:cs="Arial" w:eastAsia="Arial" w:hAnsi="Arial"/>
          <w:sz w:val="24"/>
          <w:szCs w:val="24"/>
          <w:rtl w:val="0"/>
        </w:rPr>
        <w:t xml:space="preserve">, välja arvatud hädaolukorras.</w:t>
      </w:r>
    </w:p>
    <w:p w:rsidR="00000000" w:rsidDel="00000000" w:rsidP="00000000" w:rsidRDefault="00000000" w:rsidRPr="00000000" w14:paraId="00000135">
      <w:pPr>
        <w:numPr>
          <w:ilvl w:val="1"/>
          <w:numId w:val="16"/>
        </w:numPr>
        <w:tabs>
          <w:tab w:val="left" w:pos="813"/>
        </w:tabs>
        <w:spacing w:before="201" w:line="360" w:lineRule="auto"/>
        <w:ind w:left="812" w:right="451"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Kandidaadid ja eksamineerijad </w:t>
      </w:r>
      <w:r w:rsidDel="00000000" w:rsidR="00000000" w:rsidRPr="00000000">
        <w:rPr>
          <w:rFonts w:ascii="Arial" w:cs="Arial" w:eastAsia="Arial" w:hAnsi="Arial"/>
          <w:b w:val="1"/>
          <w:sz w:val="24"/>
          <w:szCs w:val="24"/>
          <w:rtl w:val="0"/>
        </w:rPr>
        <w:t xml:space="preserve">ei tohi</w:t>
      </w:r>
      <w:r w:rsidDel="00000000" w:rsidR="00000000" w:rsidRPr="00000000">
        <w:rPr>
          <w:rFonts w:ascii="Arial" w:cs="Arial" w:eastAsia="Arial" w:hAnsi="Arial"/>
          <w:sz w:val="24"/>
          <w:szCs w:val="24"/>
          <w:rtl w:val="0"/>
        </w:rPr>
        <w:t xml:space="preserve"> eksami ajal </w:t>
      </w:r>
      <w:r w:rsidDel="00000000" w:rsidR="00000000" w:rsidRPr="00000000">
        <w:rPr>
          <w:rFonts w:ascii="Arial" w:cs="Arial" w:eastAsia="Arial" w:hAnsi="Arial"/>
          <w:b w:val="1"/>
          <w:sz w:val="24"/>
          <w:szCs w:val="24"/>
          <w:rtl w:val="0"/>
        </w:rPr>
        <w:t xml:space="preserve">anda intervjuusid</w:t>
      </w:r>
      <w:r w:rsidDel="00000000" w:rsidR="00000000" w:rsidRPr="00000000">
        <w:rPr>
          <w:rFonts w:ascii="Arial" w:cs="Arial" w:eastAsia="Arial" w:hAnsi="Arial"/>
          <w:sz w:val="24"/>
          <w:szCs w:val="24"/>
          <w:rtl w:val="0"/>
        </w:rPr>
        <w:t xml:space="preserve"> ega möödakäijatega rääkida.</w:t>
      </w:r>
    </w:p>
    <w:p w:rsidR="00000000" w:rsidDel="00000000" w:rsidP="00000000" w:rsidRDefault="00000000" w:rsidRPr="00000000" w14:paraId="0000013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13"/>
        </w:tabs>
        <w:spacing w:after="0" w:before="203" w:line="359" w:lineRule="auto"/>
        <w:ind w:left="812" w:right="236"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Kandidaadid tuleb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jagada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rühmadesse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nad ei saaks üksteist enne ja pärast eksami iga osa mõjutada.</w:t>
      </w:r>
    </w:p>
    <w:p w:rsidR="00000000" w:rsidDel="00000000" w:rsidP="00000000" w:rsidRDefault="00000000" w:rsidRPr="00000000" w14:paraId="0000013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13"/>
        </w:tabs>
        <w:spacing w:after="0" w:before="206" w:line="360" w:lineRule="auto"/>
        <w:ind w:left="812" w:right="104"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Eksamikomisjonil 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õigus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kandidaadi eksam igal ajal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katkestada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kui kandidaat on toime pannud ohtliku teo või seadnud ohtu enda ja/või teiste elu. Sellisel juhul on kandidaat eksami selles osas läbi kukkunud.</w:t>
      </w:r>
    </w:p>
    <w:p w:rsidR="00000000" w:rsidDel="00000000" w:rsidP="00000000" w:rsidRDefault="00000000" w:rsidRPr="00000000" w14:paraId="0000013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13"/>
        </w:tabs>
        <w:spacing w:after="0" w:before="201" w:line="360" w:lineRule="auto"/>
        <w:ind w:left="812" w:right="543"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Eksami kui terviku võib katkestada ka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halb ilm või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muud ettenägematud asjaolud.</w:t>
      </w:r>
    </w:p>
    <w:p w:rsidR="00000000" w:rsidDel="00000000" w:rsidP="00000000" w:rsidRDefault="00000000" w:rsidRPr="00000000" w14:paraId="00000139">
      <w:pPr>
        <w:numPr>
          <w:ilvl w:val="1"/>
          <w:numId w:val="16"/>
        </w:numPr>
        <w:tabs>
          <w:tab w:val="left" w:pos="813"/>
        </w:tabs>
        <w:spacing w:before="203" w:lineRule="auto"/>
        <w:ind w:left="812"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Iga osa sertifitseerimisaruande peavad allkirjastama </w:t>
      </w:r>
      <w:r w:rsidDel="00000000" w:rsidR="00000000" w:rsidRPr="00000000">
        <w:rPr>
          <w:rFonts w:ascii="Arial" w:cs="Arial" w:eastAsia="Arial" w:hAnsi="Arial"/>
          <w:b w:val="1"/>
          <w:sz w:val="24"/>
          <w:szCs w:val="24"/>
          <w:rtl w:val="0"/>
        </w:rPr>
        <w:t xml:space="preserve">mõlemad eksamineerijad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3A">
      <w:pPr>
        <w:spacing w:before="3"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B">
      <w:pPr>
        <w:numPr>
          <w:ilvl w:val="1"/>
          <w:numId w:val="16"/>
        </w:numPr>
        <w:tabs>
          <w:tab w:val="left" w:pos="813"/>
        </w:tabs>
        <w:ind w:left="812"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Kandidaadid, kes soovivad sooritada </w:t>
      </w:r>
      <w:r w:rsidDel="00000000" w:rsidR="00000000" w:rsidRPr="00000000">
        <w:rPr>
          <w:rFonts w:ascii="Arial" w:cs="Arial" w:eastAsia="Arial" w:hAnsi="Arial"/>
          <w:b w:val="1"/>
          <w:sz w:val="24"/>
          <w:szCs w:val="24"/>
          <w:rtl w:val="0"/>
        </w:rPr>
        <w:t xml:space="preserve">eksami mõlemad praktilised osad </w:t>
      </w:r>
      <w:r w:rsidDel="00000000" w:rsidR="00000000" w:rsidRPr="00000000">
        <w:rPr>
          <w:rFonts w:ascii="Arial" w:cs="Arial" w:eastAsia="Arial" w:hAnsi="Arial"/>
          <w:sz w:val="24"/>
          <w:szCs w:val="24"/>
          <w:rtl w:val="0"/>
        </w:rPr>
        <w:t xml:space="preserve">(6.5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Ronimine / 6.6 Platvormi operaator), peavad igale osale kulutama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60 minutit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D">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13"/>
        </w:tabs>
        <w:spacing w:after="0" w:before="0" w:line="359" w:lineRule="auto"/>
        <w:ind w:left="812" w:right="543"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Eksami ajal soovitatakse kandidaatidel ja eksamineerijatel äratundmise hõlbustamiseks kanda eelistatavalt erinevat värvi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helkurveste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F">
      <w:pPr>
        <w:numPr>
          <w:ilvl w:val="1"/>
          <w:numId w:val="16"/>
        </w:numPr>
        <w:tabs>
          <w:tab w:val="left" w:pos="813"/>
        </w:tabs>
        <w:spacing w:before="205" w:line="360" w:lineRule="auto"/>
        <w:ind w:left="812" w:right="543" w:hanging="710"/>
        <w:rPr>
          <w:rFonts w:ascii="Arial" w:cs="Arial" w:eastAsia="Arial" w:hAnsi="Arial"/>
          <w:sz w:val="24"/>
          <w:szCs w:val="24"/>
        </w:rPr>
      </w:pPr>
      <w:r w:rsidDel="00000000" w:rsidR="00000000" w:rsidRPr="00000000">
        <w:rPr>
          <w:rFonts w:ascii="Arial" w:cs="Arial" w:eastAsia="Arial" w:hAnsi="Arial"/>
          <w:b w:val="1"/>
          <w:sz w:val="24"/>
          <w:szCs w:val="24"/>
          <w:rtl w:val="0"/>
        </w:rPr>
        <w:t xml:space="preserve">Kandidaat ja eksamineerijad peavad </w:t>
      </w:r>
      <w:r w:rsidDel="00000000" w:rsidR="00000000" w:rsidRPr="00000000">
        <w:rPr>
          <w:rFonts w:ascii="Arial" w:cs="Arial" w:eastAsia="Arial" w:hAnsi="Arial"/>
          <w:sz w:val="24"/>
          <w:szCs w:val="24"/>
          <w:rtl w:val="0"/>
        </w:rPr>
        <w:t xml:space="preserve">eksami toimumiskohas</w:t>
      </w:r>
      <w:r w:rsidDel="00000000" w:rsidR="00000000" w:rsidRPr="00000000">
        <w:rPr>
          <w:rFonts w:ascii="Arial" w:cs="Arial" w:eastAsia="Arial" w:hAnsi="Arial"/>
          <w:b w:val="1"/>
          <w:sz w:val="24"/>
          <w:szCs w:val="24"/>
          <w:rtl w:val="0"/>
        </w:rPr>
        <w:t xml:space="preserve"> valdama vabalt kõne- ja kirjakeelt</w:t>
      </w:r>
      <w:r w:rsidDel="00000000" w:rsidR="00000000" w:rsidRPr="00000000">
        <w:rPr>
          <w:rFonts w:ascii="Arial" w:cs="Arial" w:eastAsia="Arial" w:hAnsi="Arial"/>
          <w:sz w:val="24"/>
          <w:szCs w:val="24"/>
          <w:rtl w:val="0"/>
        </w:rPr>
        <w:t xml:space="preserve">. See on tavaliselt riigikeel. Teise võimalusena võib kasutada mõnda muud keelt, näit. inglise keelt, kui nii eksamineerijad kui ka kandidaadid seda keelt vabalt valdavad. Eksamineerijate ja kandidaatide vahel ei ole </w:t>
      </w:r>
      <w:r w:rsidDel="00000000" w:rsidR="00000000" w:rsidRPr="00000000">
        <w:rPr>
          <w:rFonts w:ascii="Arial" w:cs="Arial" w:eastAsia="Arial" w:hAnsi="Arial"/>
          <w:b w:val="1"/>
          <w:sz w:val="24"/>
          <w:szCs w:val="24"/>
          <w:rtl w:val="0"/>
        </w:rPr>
        <w:t xml:space="preserve">tõlkimine</w:t>
      </w:r>
      <w:r w:rsidDel="00000000" w:rsidR="00000000" w:rsidRPr="00000000">
        <w:rPr>
          <w:rFonts w:ascii="Arial" w:cs="Arial" w:eastAsia="Arial" w:hAnsi="Arial"/>
          <w:sz w:val="24"/>
          <w:szCs w:val="24"/>
          <w:rtl w:val="0"/>
        </w:rPr>
        <w:t xml:space="preserve"> lubatud.</w:t>
      </w:r>
    </w:p>
    <w:p w:rsidR="00000000" w:rsidDel="00000000" w:rsidP="00000000" w:rsidRDefault="00000000" w:rsidRPr="00000000" w14:paraId="00000140">
      <w:pPr>
        <w:spacing w:before="13" w:lineRule="auto"/>
        <w:ind w:left="4211" w:right="4479" w:firstLine="0"/>
        <w:jc w:val="center"/>
        <w:rPr>
          <w:rFonts w:ascii="Calibri" w:cs="Calibri" w:eastAsia="Calibri" w:hAnsi="Calibri"/>
        </w:rPr>
        <w:sectPr>
          <w:type w:val="nextPage"/>
          <w:pgSz w:h="16850" w:w="11900" w:orient="portrait"/>
          <w:pgMar w:bottom="280" w:top="1600" w:left="1600" w:right="1040" w:header="720" w:footer="720"/>
        </w:sectPr>
      </w:pPr>
      <w:r w:rsidDel="00000000" w:rsidR="00000000" w:rsidRPr="00000000">
        <w:rPr>
          <w:rFonts w:ascii="Calibri" w:cs="Calibri" w:eastAsia="Calibri" w:hAnsi="Calibri"/>
          <w:rtl w:val="0"/>
        </w:rPr>
        <w:t xml:space="preserve">8/25</w:t>
      </w:r>
    </w:p>
    <w:p w:rsidR="00000000" w:rsidDel="00000000" w:rsidP="00000000" w:rsidRDefault="00000000" w:rsidRPr="00000000" w14:paraId="00000141">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14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5">
      <w:pPr>
        <w:spacing w:before="3"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13"/>
        </w:tabs>
        <w:spacing w:after="0" w:before="69" w:line="360" w:lineRule="auto"/>
        <w:ind w:left="812" w:right="102"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Kui valitud juhendaja tuvastab, et sertifitseerimiskeskus ei täida mõnda käesolevates reeglites ja eeskirjades sätestatud osa, võib ta kogu sertifitseerimise viivitamata lõpetada või selle edasi lükata.</w:t>
      </w:r>
    </w:p>
    <w:p w:rsidR="00000000" w:rsidDel="00000000" w:rsidP="00000000" w:rsidRDefault="00000000" w:rsidRPr="00000000" w14:paraId="0000014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13"/>
        </w:tabs>
        <w:spacing w:after="0" w:before="204" w:line="240" w:lineRule="auto"/>
        <w:ind w:left="812" w:right="0"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Kui puude või erivajadusega kandidaat on eksamile lubatud, võib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sertifitseerimiskeskus teha talle mööndusi.</w:t>
      </w:r>
    </w:p>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spacing w:before="4"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79">
      <w:pPr>
        <w:spacing w:before="56" w:lineRule="auto"/>
        <w:ind w:right="148"/>
        <w:jc w:val="center"/>
        <w:rPr>
          <w:rFonts w:ascii="Calibri" w:cs="Calibri" w:eastAsia="Calibri" w:hAnsi="Calibri"/>
        </w:rPr>
        <w:sectPr>
          <w:type w:val="nextPage"/>
          <w:pgSz w:h="16850" w:w="11900" w:orient="portrait"/>
          <w:pgMar w:bottom="280" w:top="1600" w:left="1600" w:right="1160" w:header="720" w:footer="720"/>
        </w:sectPr>
      </w:pPr>
      <w:r w:rsidDel="00000000" w:rsidR="00000000" w:rsidRPr="00000000">
        <w:rPr>
          <w:rFonts w:ascii="Calibri" w:cs="Calibri" w:eastAsia="Calibri" w:hAnsi="Calibri"/>
          <w:rtl w:val="0"/>
        </w:rPr>
        <w:t xml:space="preserve">9/25</w:t>
      </w:r>
    </w:p>
    <w:p w:rsidR="00000000" w:rsidDel="00000000" w:rsidP="00000000" w:rsidRDefault="00000000" w:rsidRPr="00000000" w14:paraId="0000017A">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7"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17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7F">
      <w:pPr>
        <w:pStyle w:val="Heading1"/>
        <w:numPr>
          <w:ilvl w:val="0"/>
          <w:numId w:val="18"/>
        </w:numPr>
        <w:tabs>
          <w:tab w:val="left" w:pos="2484"/>
        </w:tabs>
        <w:ind w:left="2483" w:hanging="360"/>
        <w:jc w:val="left"/>
        <w:rPr>
          <w:b w:val="0"/>
        </w:rPr>
      </w:pPr>
      <w:bookmarkStart w:colFirst="0" w:colLast="0" w:name="_heading=h.tyjcwt" w:id="5"/>
      <w:bookmarkEnd w:id="5"/>
      <w:r w:rsidDel="00000000" w:rsidR="00000000" w:rsidRPr="00000000">
        <w:rPr>
          <w:rtl w:val="0"/>
        </w:rPr>
        <w:t xml:space="preserve">EKSAMI FORMAAT</w:t>
      </w:r>
      <w:r w:rsidDel="00000000" w:rsidR="00000000" w:rsidRPr="00000000">
        <w:rPr>
          <w:rtl w:val="0"/>
        </w:rPr>
      </w:r>
    </w:p>
    <w:p w:rsidR="00000000" w:rsidDel="00000000" w:rsidP="00000000" w:rsidRDefault="00000000" w:rsidRPr="00000000" w14:paraId="00000180">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8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82">
      <w:pPr>
        <w:spacing w:before="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183">
      <w:pPr>
        <w:ind w:left="1881" w:firstLine="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Eksam koosneb järgmistest osadest:</w:t>
      </w:r>
      <w:r w:rsidDel="00000000" w:rsidR="00000000" w:rsidRPr="00000000">
        <w:rPr>
          <w:rtl w:val="0"/>
        </w:rPr>
      </w:r>
    </w:p>
    <w:p w:rsidR="00000000" w:rsidDel="00000000" w:rsidP="00000000" w:rsidRDefault="00000000" w:rsidRPr="00000000" w14:paraId="00000184">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85">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86">
      <w:pPr>
        <w:spacing w:before="11" w:lineRule="auto"/>
        <w:rPr>
          <w:rFonts w:ascii="Arial" w:cs="Arial" w:eastAsia="Arial" w:hAnsi="Arial"/>
          <w:b w:val="1"/>
          <w:i w:val="1"/>
          <w:sz w:val="34"/>
          <w:szCs w:val="34"/>
        </w:rPr>
      </w:pPr>
      <w:r w:rsidDel="00000000" w:rsidR="00000000" w:rsidRPr="00000000">
        <w:rPr>
          <w:rtl w:val="0"/>
        </w:rPr>
      </w:r>
    </w:p>
    <w:p w:rsidR="00000000" w:rsidDel="00000000" w:rsidP="00000000" w:rsidRDefault="00000000" w:rsidRPr="00000000" w14:paraId="00000187">
      <w:pPr>
        <w:pStyle w:val="Heading3"/>
        <w:numPr>
          <w:ilvl w:val="1"/>
          <w:numId w:val="12"/>
        </w:numPr>
        <w:tabs>
          <w:tab w:val="left" w:pos="570"/>
        </w:tabs>
        <w:ind w:left="570" w:hanging="468"/>
        <w:rPr>
          <w:b w:val="0"/>
        </w:rPr>
      </w:pPr>
      <w:r w:rsidDel="00000000" w:rsidR="00000000" w:rsidRPr="00000000">
        <w:rPr>
          <w:rtl w:val="0"/>
        </w:rPr>
        <w:t xml:space="preserve">kirjalik teooriaeksam;</w:t>
      </w:r>
      <w:r w:rsidDel="00000000" w:rsidR="00000000" w:rsidRPr="00000000">
        <w:rPr>
          <w:rtl w:val="0"/>
        </w:rPr>
      </w:r>
    </w:p>
    <w:p w:rsidR="00000000" w:rsidDel="00000000" w:rsidP="00000000" w:rsidRDefault="00000000" w:rsidRPr="00000000" w14:paraId="0000018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A">
      <w:pPr>
        <w:spacing w:before="8"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8B">
      <w:pPr>
        <w:pStyle w:val="Heading3"/>
        <w:numPr>
          <w:ilvl w:val="1"/>
          <w:numId w:val="12"/>
        </w:numPr>
        <w:tabs>
          <w:tab w:val="left" w:pos="570"/>
        </w:tabs>
        <w:ind w:left="570" w:hanging="468"/>
        <w:rPr>
          <w:b w:val="0"/>
        </w:rPr>
      </w:pPr>
      <w:r w:rsidDel="00000000" w:rsidR="00000000" w:rsidRPr="00000000">
        <w:rPr>
          <w:rtl w:val="0"/>
        </w:rPr>
        <w:t xml:space="preserve">suuline eksam;</w:t>
      </w:r>
      <w:r w:rsidDel="00000000" w:rsidR="00000000" w:rsidRPr="00000000">
        <w:rPr>
          <w:rtl w:val="0"/>
        </w:rPr>
      </w:r>
    </w:p>
    <w:p w:rsidR="00000000" w:rsidDel="00000000" w:rsidP="00000000" w:rsidRDefault="00000000" w:rsidRPr="00000000" w14:paraId="0000018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E">
      <w:pPr>
        <w:spacing w:before="1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8F">
      <w:pPr>
        <w:numPr>
          <w:ilvl w:val="1"/>
          <w:numId w:val="12"/>
        </w:numPr>
        <w:tabs>
          <w:tab w:val="left" w:pos="573"/>
        </w:tabs>
        <w:ind w:left="572" w:hanging="470"/>
        <w:rPr>
          <w:rFonts w:ascii="Arial" w:cs="Arial" w:eastAsia="Arial" w:hAnsi="Arial"/>
          <w:sz w:val="24"/>
          <w:szCs w:val="24"/>
        </w:rPr>
      </w:pPr>
      <w:r w:rsidDel="00000000" w:rsidR="00000000" w:rsidRPr="00000000">
        <w:rPr>
          <w:rFonts w:ascii="Arial" w:cs="Arial" w:eastAsia="Arial" w:hAnsi="Arial"/>
          <w:b w:val="1"/>
          <w:sz w:val="24"/>
          <w:szCs w:val="24"/>
          <w:rtl w:val="0"/>
        </w:rPr>
        <w:t xml:space="preserve">puude tundmise eksam;</w:t>
      </w:r>
      <w:r w:rsidDel="00000000" w:rsidR="00000000" w:rsidRPr="00000000">
        <w:rPr>
          <w:rtl w:val="0"/>
        </w:rPr>
      </w:r>
    </w:p>
    <w:p w:rsidR="00000000" w:rsidDel="00000000" w:rsidP="00000000" w:rsidRDefault="00000000" w:rsidRPr="00000000" w14:paraId="0000019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2">
      <w:pPr>
        <w:spacing w:before="8"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93">
      <w:pPr>
        <w:pStyle w:val="Heading3"/>
        <w:numPr>
          <w:ilvl w:val="1"/>
          <w:numId w:val="12"/>
        </w:numPr>
        <w:tabs>
          <w:tab w:val="left" w:pos="570"/>
        </w:tabs>
        <w:ind w:left="570" w:hanging="468"/>
        <w:rPr>
          <w:b w:val="0"/>
        </w:rPr>
      </w:pPr>
      <w:r w:rsidDel="00000000" w:rsidR="00000000" w:rsidRPr="00000000">
        <w:rPr>
          <w:rtl w:val="0"/>
        </w:rPr>
        <w:t xml:space="preserve">praktiline eksam – üldine;</w:t>
      </w:r>
      <w:r w:rsidDel="00000000" w:rsidR="00000000" w:rsidRPr="00000000">
        <w:rPr>
          <w:rtl w:val="0"/>
        </w:rPr>
      </w:r>
    </w:p>
    <w:p w:rsidR="00000000" w:rsidDel="00000000" w:rsidP="00000000" w:rsidRDefault="00000000" w:rsidRPr="00000000" w14:paraId="0000019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6">
      <w:pPr>
        <w:spacing w:before="1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97">
      <w:pPr>
        <w:pStyle w:val="Heading3"/>
        <w:numPr>
          <w:ilvl w:val="1"/>
          <w:numId w:val="12"/>
        </w:numPr>
        <w:tabs>
          <w:tab w:val="left" w:pos="570"/>
        </w:tabs>
        <w:ind w:left="570" w:hanging="468"/>
        <w:rPr>
          <w:b w:val="0"/>
        </w:rPr>
      </w:pPr>
      <w:r w:rsidDel="00000000" w:rsidR="00000000" w:rsidRPr="00000000">
        <w:rPr>
          <w:rtl w:val="0"/>
        </w:rPr>
        <w:t xml:space="preserve">praktiline eksam – ronimine</w:t>
      </w:r>
      <w:r w:rsidDel="00000000" w:rsidR="00000000" w:rsidRPr="00000000">
        <w:rPr>
          <w:rtl w:val="0"/>
        </w:rPr>
      </w:r>
    </w:p>
    <w:p w:rsidR="00000000" w:rsidDel="00000000" w:rsidP="00000000" w:rsidRDefault="00000000" w:rsidRPr="00000000" w14:paraId="0000019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A">
      <w:pPr>
        <w:spacing w:before="11"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9B">
      <w:pPr>
        <w:ind w:left="526"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ja/või</w:t>
      </w:r>
      <w:r w:rsidDel="00000000" w:rsidR="00000000" w:rsidRPr="00000000">
        <w:rPr>
          <w:rtl w:val="0"/>
        </w:rPr>
      </w:r>
    </w:p>
    <w:p w:rsidR="00000000" w:rsidDel="00000000" w:rsidP="00000000" w:rsidRDefault="00000000" w:rsidRPr="00000000" w14:paraId="0000019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E">
      <w:pPr>
        <w:spacing w:before="8"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9F">
      <w:pPr>
        <w:pStyle w:val="Heading3"/>
        <w:numPr>
          <w:ilvl w:val="1"/>
          <w:numId w:val="12"/>
        </w:numPr>
        <w:tabs>
          <w:tab w:val="left" w:pos="570"/>
        </w:tabs>
        <w:ind w:left="570" w:hanging="468"/>
        <w:rPr>
          <w:b w:val="0"/>
        </w:rPr>
      </w:pPr>
      <w:r w:rsidDel="00000000" w:rsidR="00000000" w:rsidRPr="00000000">
        <w:rPr>
          <w:rtl w:val="0"/>
        </w:rPr>
        <w:t xml:space="preserve">praktiline eksam – platvorm / mobiilne kõrgtööplatvorm;</w:t>
      </w:r>
      <w:r w:rsidDel="00000000" w:rsidR="00000000" w:rsidRPr="00000000">
        <w:rPr>
          <w:rtl w:val="0"/>
        </w:rPr>
      </w:r>
    </w:p>
    <w:p w:rsidR="00000000" w:rsidDel="00000000" w:rsidP="00000000" w:rsidRDefault="00000000" w:rsidRPr="00000000" w14:paraId="000001A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2">
      <w:pPr>
        <w:spacing w:before="1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A3">
      <w:pPr>
        <w:numPr>
          <w:ilvl w:val="1"/>
          <w:numId w:val="12"/>
        </w:numPr>
        <w:tabs>
          <w:tab w:val="left" w:pos="570"/>
        </w:tabs>
        <w:ind w:left="570" w:hanging="468"/>
        <w:rPr>
          <w:rFonts w:ascii="Arial" w:cs="Arial" w:eastAsia="Arial" w:hAnsi="Arial"/>
          <w:sz w:val="24"/>
          <w:szCs w:val="24"/>
        </w:rPr>
      </w:pPr>
      <w:r w:rsidDel="00000000" w:rsidR="00000000" w:rsidRPr="00000000">
        <w:rPr>
          <w:rFonts w:ascii="Arial" w:cs="Arial" w:eastAsia="Arial" w:hAnsi="Arial"/>
          <w:b w:val="1"/>
          <w:sz w:val="24"/>
          <w:szCs w:val="24"/>
          <w:rtl w:val="0"/>
        </w:rPr>
        <w:t xml:space="preserve">praktiline eksam – maapealne töötaja (ronimine ja platvorm).</w:t>
      </w:r>
      <w:r w:rsidDel="00000000" w:rsidR="00000000" w:rsidRPr="00000000">
        <w:rPr>
          <w:rtl w:val="0"/>
        </w:rPr>
      </w:r>
    </w:p>
    <w:p w:rsidR="00000000" w:rsidDel="00000000" w:rsidP="00000000" w:rsidRDefault="00000000" w:rsidRPr="00000000" w14:paraId="000001A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A">
      <w:pPr>
        <w:spacing w:before="3"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AB">
      <w:pPr>
        <w:spacing w:before="56" w:lineRule="auto"/>
        <w:ind w:left="369" w:firstLine="0"/>
        <w:jc w:val="center"/>
        <w:rPr>
          <w:rFonts w:ascii="Calibri" w:cs="Calibri" w:eastAsia="Calibri" w:hAnsi="Calibri"/>
        </w:rPr>
        <w:sectPr>
          <w:type w:val="nextPage"/>
          <w:pgSz w:h="16850" w:w="11900" w:orient="portrait"/>
          <w:pgMar w:bottom="280" w:top="1600" w:left="1600" w:right="1680" w:header="720" w:footer="720"/>
        </w:sectPr>
      </w:pPr>
      <w:r w:rsidDel="00000000" w:rsidR="00000000" w:rsidRPr="00000000">
        <w:rPr>
          <w:rFonts w:ascii="Calibri" w:cs="Calibri" w:eastAsia="Calibri" w:hAnsi="Calibri"/>
          <w:rtl w:val="0"/>
        </w:rPr>
        <w:t xml:space="preserve">10/25</w:t>
      </w:r>
    </w:p>
    <w:p w:rsidR="00000000" w:rsidDel="00000000" w:rsidP="00000000" w:rsidRDefault="00000000" w:rsidRPr="00000000" w14:paraId="000001AC">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28"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1A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B1">
      <w:pPr>
        <w:spacing w:before="58" w:lineRule="auto"/>
        <w:ind w:left="1837" w:firstLine="0"/>
        <w:rPr>
          <w:rFonts w:ascii="Arial" w:cs="Arial" w:eastAsia="Arial" w:hAnsi="Arial"/>
          <w:sz w:val="32"/>
          <w:szCs w:val="32"/>
        </w:rPr>
      </w:pPr>
      <w:bookmarkStart w:colFirst="0" w:colLast="0" w:name="_heading=h.3dy6vkm" w:id="6"/>
      <w:bookmarkEnd w:id="6"/>
      <w:r w:rsidDel="00000000" w:rsidR="00000000" w:rsidRPr="00000000">
        <w:rPr>
          <w:rFonts w:ascii="Arial" w:cs="Arial" w:eastAsia="Arial" w:hAnsi="Arial"/>
          <w:b w:val="1"/>
          <w:i w:val="1"/>
          <w:sz w:val="32"/>
          <w:szCs w:val="32"/>
          <w:rtl w:val="0"/>
        </w:rPr>
        <w:t xml:space="preserve">6.1. Kirjalik teooriaeksam</w:t>
      </w:r>
      <w:r w:rsidDel="00000000" w:rsidR="00000000" w:rsidRPr="00000000">
        <w:rPr>
          <w:rtl w:val="0"/>
        </w:rPr>
      </w:r>
    </w:p>
    <w:p w:rsidR="00000000" w:rsidDel="00000000" w:rsidP="00000000" w:rsidRDefault="00000000" w:rsidRPr="00000000" w14:paraId="000001B2">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1B3">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1B4">
      <w:pPr>
        <w:spacing w:before="9" w:lineRule="auto"/>
        <w:rPr>
          <w:rFonts w:ascii="Arial" w:cs="Arial" w:eastAsia="Arial" w:hAnsi="Arial"/>
          <w:b w:val="1"/>
          <w:i w:val="1"/>
          <w:sz w:val="41"/>
          <w:szCs w:val="41"/>
        </w:rPr>
      </w:pP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952"/>
        </w:tabs>
        <w:spacing w:after="0" w:before="0" w:line="532" w:lineRule="auto"/>
        <w:ind w:left="951" w:right="5235"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valikvastustega küsimust 8 avatud küsimust</w:t>
      </w:r>
    </w:p>
    <w:p w:rsidR="00000000" w:rsidDel="00000000" w:rsidP="00000000" w:rsidRDefault="00000000" w:rsidRPr="00000000" w14:paraId="000001B6">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952"/>
        </w:tabs>
        <w:spacing w:after="0" w:before="11" w:line="360" w:lineRule="auto"/>
        <w:ind w:left="951" w:right="104"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Kirjaliku eksami esimene osa sisaldab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30 valikvastustega küsimust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nelja võimaliku vastusega, millest ainult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üks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õige. Need saadab EAC küsimustepanga süsteem.</w:t>
      </w:r>
    </w:p>
    <w:p w:rsidR="00000000" w:rsidDel="00000000" w:rsidP="00000000" w:rsidRDefault="00000000" w:rsidRPr="00000000" w14:paraId="000001B7">
      <w:pPr>
        <w:numPr>
          <w:ilvl w:val="2"/>
          <w:numId w:val="11"/>
        </w:numPr>
        <w:tabs>
          <w:tab w:val="left" w:pos="952"/>
        </w:tabs>
        <w:spacing w:before="204" w:line="359" w:lineRule="auto"/>
        <w:ind w:left="951" w:right="142" w:hanging="849"/>
        <w:rPr>
          <w:rFonts w:ascii="Arial" w:cs="Arial" w:eastAsia="Arial" w:hAnsi="Arial"/>
          <w:sz w:val="24"/>
          <w:szCs w:val="24"/>
        </w:rPr>
      </w:pPr>
      <w:r w:rsidDel="00000000" w:rsidR="00000000" w:rsidRPr="00000000">
        <w:rPr>
          <w:rFonts w:ascii="Arial" w:cs="Arial" w:eastAsia="Arial" w:hAnsi="Arial"/>
          <w:b w:val="1"/>
          <w:sz w:val="24"/>
          <w:szCs w:val="24"/>
          <w:rtl w:val="0"/>
        </w:rPr>
        <w:t xml:space="preserve">Kaheksa lahtist/pikka küsimust</w:t>
      </w:r>
      <w:r w:rsidDel="00000000" w:rsidR="00000000" w:rsidRPr="00000000">
        <w:rPr>
          <w:rFonts w:ascii="Arial" w:cs="Arial" w:eastAsia="Arial" w:hAnsi="Arial"/>
          <w:sz w:val="24"/>
          <w:szCs w:val="24"/>
          <w:rtl w:val="0"/>
        </w:rPr>
        <w:t xml:space="preserve">, mis puudutavad antud</w:t>
      </w:r>
      <w:r w:rsidDel="00000000" w:rsidR="00000000" w:rsidRPr="00000000">
        <w:rPr>
          <w:rFonts w:ascii="Arial" w:cs="Arial" w:eastAsia="Arial" w:hAnsi="Arial"/>
          <w:b w:val="1"/>
          <w:sz w:val="24"/>
          <w:szCs w:val="24"/>
          <w:rtl w:val="0"/>
        </w:rPr>
        <w:t xml:space="preserve"> riigi siseriiklikke direktiive, õiguslikke nõudeid ja/või erisuuniseid</w:t>
      </w:r>
      <w:r w:rsidDel="00000000" w:rsidR="00000000" w:rsidRPr="00000000">
        <w:rPr>
          <w:rFonts w:ascii="Arial" w:cs="Arial" w:eastAsia="Arial" w:hAnsi="Arial"/>
          <w:sz w:val="24"/>
          <w:szCs w:val="24"/>
          <w:rtl w:val="0"/>
        </w:rPr>
        <w:t xml:space="preserve">, peab esitama sertifitseerimiskeskus ja neile peab kandidaat vastama oma sõnadega.</w:t>
      </w:r>
    </w:p>
    <w:p w:rsidR="00000000" w:rsidDel="00000000" w:rsidP="00000000" w:rsidRDefault="00000000" w:rsidRPr="00000000" w14:paraId="000001B8">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952"/>
        </w:tabs>
        <w:spacing w:after="0" w:before="204" w:line="240" w:lineRule="auto"/>
        <w:ind w:left="951" w:right="0"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Kirjalik eksam peab sisaldama ühte avatud küsimust Euroopa / riiklike </w:t>
      </w:r>
    </w:p>
    <w:p w:rsidR="00000000" w:rsidDel="00000000" w:rsidP="00000000" w:rsidRDefault="00000000" w:rsidRPr="00000000" w14:paraId="000001B9">
      <w:pPr>
        <w:spacing w:before="139" w:lineRule="auto"/>
        <w:ind w:left="9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looduskaitsealaste </w:t>
      </w:r>
      <w:r w:rsidDel="00000000" w:rsidR="00000000" w:rsidRPr="00000000">
        <w:rPr>
          <w:rFonts w:ascii="Arial" w:cs="Arial" w:eastAsia="Arial" w:hAnsi="Arial"/>
          <w:sz w:val="24"/>
          <w:szCs w:val="24"/>
          <w:rtl w:val="0"/>
        </w:rPr>
        <w:t xml:space="preserve">seaduste / eeskirjade / määruste kohta.</w:t>
      </w:r>
    </w:p>
    <w:p w:rsidR="00000000" w:rsidDel="00000000" w:rsidP="00000000" w:rsidRDefault="00000000" w:rsidRPr="00000000" w14:paraId="000001BA">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BB">
      <w:pPr>
        <w:numPr>
          <w:ilvl w:val="2"/>
          <w:numId w:val="11"/>
        </w:numPr>
        <w:tabs>
          <w:tab w:val="left" w:pos="952"/>
        </w:tabs>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Kirjaliku eksami </w:t>
      </w:r>
      <w:r w:rsidDel="00000000" w:rsidR="00000000" w:rsidRPr="00000000">
        <w:rPr>
          <w:rFonts w:ascii="Arial" w:cs="Arial" w:eastAsia="Arial" w:hAnsi="Arial"/>
          <w:b w:val="1"/>
          <w:sz w:val="24"/>
          <w:szCs w:val="24"/>
          <w:rtl w:val="0"/>
        </w:rPr>
        <w:t xml:space="preserve">sooritamiseks</w:t>
      </w:r>
      <w:r w:rsidDel="00000000" w:rsidR="00000000" w:rsidRPr="00000000">
        <w:rPr>
          <w:rFonts w:ascii="Arial" w:cs="Arial" w:eastAsia="Arial" w:hAnsi="Arial"/>
          <w:sz w:val="24"/>
          <w:szCs w:val="24"/>
          <w:rtl w:val="0"/>
        </w:rPr>
        <w:t xml:space="preserve"> kulub</w:t>
      </w:r>
      <w:r w:rsidDel="00000000" w:rsidR="00000000" w:rsidRPr="00000000">
        <w:rPr>
          <w:rFonts w:ascii="Arial" w:cs="Arial" w:eastAsia="Arial" w:hAnsi="Arial"/>
          <w:b w:val="1"/>
          <w:sz w:val="24"/>
          <w:szCs w:val="24"/>
          <w:rtl w:val="0"/>
        </w:rPr>
        <w:t xml:space="preserve"> 60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minutit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C">
      <w:pPr>
        <w:spacing w:before="3"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BD">
      <w:pPr>
        <w:numPr>
          <w:ilvl w:val="2"/>
          <w:numId w:val="11"/>
        </w:numPr>
        <w:tabs>
          <w:tab w:val="left" w:pos="952"/>
        </w:tabs>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Kirjaliku eksami </w:t>
      </w:r>
      <w:r w:rsidDel="00000000" w:rsidR="00000000" w:rsidRPr="00000000">
        <w:rPr>
          <w:rFonts w:ascii="Arial" w:cs="Arial" w:eastAsia="Arial" w:hAnsi="Arial"/>
          <w:b w:val="1"/>
          <w:sz w:val="24"/>
          <w:szCs w:val="24"/>
          <w:rtl w:val="0"/>
        </w:rPr>
        <w:t xml:space="preserve">jälgimiseks</w:t>
      </w:r>
      <w:r w:rsidDel="00000000" w:rsidR="00000000" w:rsidRPr="00000000">
        <w:rPr>
          <w:rFonts w:ascii="Arial" w:cs="Arial" w:eastAsia="Arial" w:hAnsi="Arial"/>
          <w:sz w:val="24"/>
          <w:szCs w:val="24"/>
          <w:rtl w:val="0"/>
        </w:rPr>
        <w:t xml:space="preserve"> on vaja ainult </w:t>
      </w:r>
      <w:r w:rsidDel="00000000" w:rsidR="00000000" w:rsidRPr="00000000">
        <w:rPr>
          <w:rFonts w:ascii="Arial" w:cs="Arial" w:eastAsia="Arial" w:hAnsi="Arial"/>
          <w:b w:val="1"/>
          <w:sz w:val="24"/>
          <w:szCs w:val="24"/>
          <w:rtl w:val="0"/>
        </w:rPr>
        <w:t xml:space="preserve">ühte eksamineerijat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E">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952"/>
        </w:tabs>
        <w:spacing w:after="0" w:before="0" w:line="360" w:lineRule="auto"/>
        <w:ind w:left="951" w:right="317"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Kirjalikku osa võib kontrollida / hinnata ja allkirjastada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üks eksamineerija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Kui tulemus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piiripealne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peavad seda kontrollima ja allkirjastama kaks eksamineerijat.</w:t>
      </w:r>
    </w:p>
    <w:p w:rsidR="00000000" w:rsidDel="00000000" w:rsidP="00000000" w:rsidRDefault="00000000" w:rsidRPr="00000000" w14:paraId="000001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spacing w:before="204" w:lineRule="auto"/>
        <w:ind w:left="189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Läbimismäär: </w:t>
      </w:r>
      <w:r w:rsidDel="00000000" w:rsidR="00000000" w:rsidRPr="00000000">
        <w:rPr>
          <w:rFonts w:ascii="Arial" w:cs="Arial" w:eastAsia="Arial" w:hAnsi="Arial"/>
          <w:b w:val="1"/>
          <w:sz w:val="24"/>
          <w:szCs w:val="24"/>
          <w:rtl w:val="0"/>
        </w:rPr>
        <w:t xml:space="preserve">50% saadaolevatest punktidest igas osas</w:t>
      </w:r>
      <w:r w:rsidDel="00000000" w:rsidR="00000000" w:rsidRPr="00000000">
        <w:rPr>
          <w:rtl w:val="0"/>
        </w:rPr>
      </w:r>
    </w:p>
    <w:p w:rsidR="00000000" w:rsidDel="00000000" w:rsidP="00000000" w:rsidRDefault="00000000" w:rsidRPr="00000000" w14:paraId="000001C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6">
      <w:pPr>
        <w:spacing w:before="10" w:lineRule="auto"/>
        <w:rPr>
          <w:rFonts w:ascii="Arial" w:cs="Arial" w:eastAsia="Arial" w:hAnsi="Arial"/>
          <w:b w:val="1"/>
          <w:sz w:val="35"/>
          <w:szCs w:val="35"/>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5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Valikvastustega või avatud küsimuste puhul 50%-ni mittejõudmine tähendaks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16" w:right="50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kogu kirjaliku eksami uuesti sooritamist.</w:t>
      </w:r>
    </w:p>
    <w:p w:rsidR="00000000" w:rsidDel="00000000" w:rsidP="00000000" w:rsidRDefault="00000000" w:rsidRPr="00000000" w14:paraId="000001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spacing w:before="172" w:lineRule="auto"/>
        <w:ind w:left="4211" w:right="4479" w:firstLine="0"/>
        <w:jc w:val="center"/>
        <w:rPr>
          <w:rFonts w:ascii="Calibri" w:cs="Calibri" w:eastAsia="Calibri" w:hAnsi="Calibri"/>
        </w:rPr>
        <w:sectPr>
          <w:type w:val="nextPage"/>
          <w:pgSz w:h="16850" w:w="11900" w:orient="portrait"/>
          <w:pgMar w:bottom="280" w:top="1600" w:left="1600" w:right="1040" w:header="720" w:footer="720"/>
        </w:sectPr>
      </w:pPr>
      <w:r w:rsidDel="00000000" w:rsidR="00000000" w:rsidRPr="00000000">
        <w:rPr>
          <w:rFonts w:ascii="Calibri" w:cs="Calibri" w:eastAsia="Calibri" w:hAnsi="Calibri"/>
          <w:rtl w:val="0"/>
        </w:rPr>
        <w:t xml:space="preserve">11/25</w:t>
      </w:r>
    </w:p>
    <w:p w:rsidR="00000000" w:rsidDel="00000000" w:rsidP="00000000" w:rsidRDefault="00000000" w:rsidRPr="00000000" w14:paraId="000001CC">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1C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0">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D1">
      <w:pPr>
        <w:pStyle w:val="Heading2"/>
        <w:ind w:left="2963" w:firstLine="0"/>
        <w:rPr>
          <w:b w:val="0"/>
          <w:i w:val="0"/>
        </w:rPr>
      </w:pPr>
      <w:bookmarkStart w:colFirst="0" w:colLast="0" w:name="_heading=h.1t3h5sf" w:id="7"/>
      <w:bookmarkEnd w:id="7"/>
      <w:r w:rsidDel="00000000" w:rsidR="00000000" w:rsidRPr="00000000">
        <w:rPr>
          <w:rtl w:val="0"/>
        </w:rPr>
        <w:t xml:space="preserve">6.2. Suuline eksam</w:t>
      </w:r>
      <w:r w:rsidDel="00000000" w:rsidR="00000000" w:rsidRPr="00000000">
        <w:rPr>
          <w:rtl w:val="0"/>
        </w:rPr>
      </w:r>
    </w:p>
    <w:p w:rsidR="00000000" w:rsidDel="00000000" w:rsidP="00000000" w:rsidRDefault="00000000" w:rsidRPr="00000000" w14:paraId="000001D2">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1D3">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1D4">
      <w:pPr>
        <w:spacing w:before="9" w:lineRule="auto"/>
        <w:rPr>
          <w:rFonts w:ascii="Arial" w:cs="Arial" w:eastAsia="Arial" w:hAnsi="Arial"/>
          <w:b w:val="1"/>
          <w:i w:val="1"/>
          <w:sz w:val="41"/>
          <w:szCs w:val="41"/>
        </w:rPr>
      </w:pP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952"/>
        </w:tabs>
        <w:spacing w:after="0" w:before="0" w:line="360" w:lineRule="auto"/>
        <w:ind w:left="951" w:right="272"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Suuline eksam kestab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15–20 minutit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ja selle viivad läbi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kaks eksamineerijat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kasutades vajaduse korral näidiseid ja visuaalseid abivahendeid.</w:t>
      </w:r>
    </w:p>
    <w:p w:rsidR="00000000" w:rsidDel="00000000" w:rsidP="00000000" w:rsidRDefault="00000000" w:rsidRPr="00000000" w14:paraId="000001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before="11" w:lineRule="auto"/>
        <w:rPr>
          <w:rFonts w:ascii="Arial" w:cs="Arial" w:eastAsia="Arial" w:hAnsi="Arial"/>
        </w:rPr>
      </w:pPr>
      <w:r w:rsidDel="00000000" w:rsidR="00000000" w:rsidRPr="00000000">
        <w:rPr>
          <w:rtl w:val="0"/>
        </w:rPr>
      </w:r>
    </w:p>
    <w:p w:rsidR="00000000" w:rsidDel="00000000" w:rsidP="00000000" w:rsidRDefault="00000000" w:rsidRPr="00000000" w14:paraId="000001D9">
      <w:pPr>
        <w:numPr>
          <w:ilvl w:val="2"/>
          <w:numId w:val="9"/>
        </w:numPr>
        <w:tabs>
          <w:tab w:val="left" w:pos="952"/>
        </w:tabs>
        <w:spacing w:line="360" w:lineRule="auto"/>
        <w:ind w:left="951" w:right="106"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Eksamiprotokoll peab olema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koostatud kirjalikult</w:t>
      </w:r>
      <w:r w:rsidDel="00000000" w:rsidR="00000000" w:rsidRPr="00000000">
        <w:rPr>
          <w:rFonts w:ascii="Arial" w:cs="Arial" w:eastAsia="Arial" w:hAnsi="Arial"/>
          <w:sz w:val="24"/>
          <w:szCs w:val="24"/>
          <w:rtl w:val="0"/>
        </w:rPr>
        <w:t xml:space="preserve"> ja eksamineerijad peavad</w:t>
      </w:r>
      <w:r w:rsidDel="00000000" w:rsidR="00000000" w:rsidRPr="00000000">
        <w:rPr>
          <w:rFonts w:ascii="Arial" w:cs="Arial" w:eastAsia="Arial" w:hAnsi="Arial"/>
          <w:b w:val="1"/>
          <w:sz w:val="24"/>
          <w:szCs w:val="24"/>
          <w:rtl w:val="0"/>
        </w:rPr>
        <w:t xml:space="preserve"> selle allkirjastama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spacing w:before="201" w:lineRule="auto"/>
        <w:ind w:left="189"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Läbimismäär: kokku </w:t>
      </w:r>
      <w:r w:rsidDel="00000000" w:rsidR="00000000" w:rsidRPr="00000000">
        <w:rPr>
          <w:rFonts w:ascii="Arial" w:cs="Arial" w:eastAsia="Arial" w:hAnsi="Arial"/>
          <w:b w:val="1"/>
          <w:sz w:val="24"/>
          <w:szCs w:val="24"/>
          <w:rtl w:val="0"/>
        </w:rPr>
        <w:t xml:space="preserve">50%</w:t>
      </w:r>
      <w:r w:rsidDel="00000000" w:rsidR="00000000" w:rsidRPr="00000000">
        <w:rPr>
          <w:rtl w:val="0"/>
        </w:rPr>
      </w:r>
    </w:p>
    <w:p w:rsidR="00000000" w:rsidDel="00000000" w:rsidP="00000000" w:rsidRDefault="00000000" w:rsidRPr="00000000" w14:paraId="000001D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D">
      <w:pPr>
        <w:spacing w:before="3"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FE">
      <w:pPr>
        <w:spacing w:before="56" w:lineRule="auto"/>
        <w:ind w:right="88"/>
        <w:jc w:val="center"/>
        <w:rPr>
          <w:rFonts w:ascii="Calibri" w:cs="Calibri" w:eastAsia="Calibri" w:hAnsi="Calibri"/>
        </w:rPr>
        <w:sectPr>
          <w:type w:val="nextPage"/>
          <w:pgSz w:h="16850" w:w="11900" w:orient="portrait"/>
          <w:pgMar w:bottom="280" w:top="1600" w:left="1600" w:right="1220" w:header="720" w:footer="720"/>
        </w:sectPr>
      </w:pPr>
      <w:r w:rsidDel="00000000" w:rsidR="00000000" w:rsidRPr="00000000">
        <w:rPr>
          <w:rFonts w:ascii="Calibri" w:cs="Calibri" w:eastAsia="Calibri" w:hAnsi="Calibri"/>
          <w:rtl w:val="0"/>
        </w:rPr>
        <w:t xml:space="preserve">12/25</w:t>
      </w:r>
    </w:p>
    <w:p w:rsidR="00000000" w:rsidDel="00000000" w:rsidP="00000000" w:rsidRDefault="00000000" w:rsidRPr="00000000" w14:paraId="000001FF">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7"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20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3">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204">
      <w:pPr>
        <w:pStyle w:val="Heading2"/>
        <w:ind w:left="1907" w:firstLine="0"/>
        <w:rPr>
          <w:b w:val="0"/>
          <w:i w:val="0"/>
        </w:rPr>
      </w:pPr>
      <w:bookmarkStart w:colFirst="0" w:colLast="0" w:name="_heading=h.4d34og8" w:id="8"/>
      <w:bookmarkEnd w:id="8"/>
      <w:r w:rsidDel="00000000" w:rsidR="00000000" w:rsidRPr="00000000">
        <w:rPr>
          <w:rtl w:val="0"/>
        </w:rPr>
        <w:t xml:space="preserve">6.3. Puude tundmise eksam</w:t>
      </w:r>
      <w:r w:rsidDel="00000000" w:rsidR="00000000" w:rsidRPr="00000000">
        <w:rPr>
          <w:rtl w:val="0"/>
        </w:rPr>
      </w:r>
    </w:p>
    <w:p w:rsidR="00000000" w:rsidDel="00000000" w:rsidP="00000000" w:rsidRDefault="00000000" w:rsidRPr="00000000" w14:paraId="00000205">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06">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07">
      <w:pPr>
        <w:spacing w:before="9" w:lineRule="auto"/>
        <w:rPr>
          <w:rFonts w:ascii="Arial" w:cs="Arial" w:eastAsia="Arial" w:hAnsi="Arial"/>
          <w:b w:val="1"/>
          <w:i w:val="1"/>
          <w:sz w:val="41"/>
          <w:szCs w:val="41"/>
        </w:rPr>
      </w:pP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952"/>
        </w:tabs>
        <w:spacing w:after="0" w:before="0" w:line="359" w:lineRule="auto"/>
        <w:ind w:left="951" w:right="114"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Puude tundmise eksam kestab kõige rohkem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minutit.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hõlmab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liigi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näidiseid, mille hulka kuuluvad nii leht- kui okaspuud (ja vajaduse korral ka palmid piirkondlikust esindatusest).</w:t>
      </w:r>
    </w:p>
    <w:p w:rsidR="00000000" w:rsidDel="00000000" w:rsidP="00000000" w:rsidRDefault="00000000" w:rsidRPr="00000000" w14:paraId="000002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0B">
      <w:pPr>
        <w:numPr>
          <w:ilvl w:val="2"/>
          <w:numId w:val="7"/>
        </w:numPr>
        <w:tabs>
          <w:tab w:val="left" w:pos="952"/>
        </w:tabs>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Vastatakse </w:t>
      </w:r>
      <w:r w:rsidDel="00000000" w:rsidR="00000000" w:rsidRPr="00000000">
        <w:rPr>
          <w:rFonts w:ascii="Arial" w:cs="Arial" w:eastAsia="Arial" w:hAnsi="Arial"/>
          <w:b w:val="1"/>
          <w:sz w:val="24"/>
          <w:szCs w:val="24"/>
          <w:rtl w:val="0"/>
        </w:rPr>
        <w:t xml:space="preserve">kirjalikult.</w:t>
      </w:r>
      <w:r w:rsidDel="00000000" w:rsidR="00000000" w:rsidRPr="00000000">
        <w:rPr>
          <w:rtl w:val="0"/>
        </w:rPr>
      </w:r>
    </w:p>
    <w:p w:rsidR="00000000" w:rsidDel="00000000" w:rsidP="00000000" w:rsidRDefault="00000000" w:rsidRPr="00000000" w14:paraId="000002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E">
      <w:pPr>
        <w:numPr>
          <w:ilvl w:val="2"/>
          <w:numId w:val="7"/>
        </w:numPr>
        <w:tabs>
          <w:tab w:val="left" w:pos="952"/>
        </w:tabs>
        <w:spacing w:before="201" w:line="360" w:lineRule="auto"/>
        <w:ind w:left="951" w:right="192"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Eksamil tuleb kasutada päris </w:t>
      </w:r>
      <w:r w:rsidDel="00000000" w:rsidR="00000000" w:rsidRPr="00000000">
        <w:rPr>
          <w:rFonts w:ascii="Arial" w:cs="Arial" w:eastAsia="Arial" w:hAnsi="Arial"/>
          <w:b w:val="1"/>
          <w:sz w:val="24"/>
          <w:szCs w:val="24"/>
          <w:rtl w:val="0"/>
        </w:rPr>
        <w:t xml:space="preserve">ja värskeid </w:t>
      </w:r>
      <w:r w:rsidDel="00000000" w:rsidR="00000000" w:rsidRPr="00000000">
        <w:rPr>
          <w:rFonts w:ascii="Arial" w:cs="Arial" w:eastAsia="Arial" w:hAnsi="Arial"/>
          <w:sz w:val="24"/>
          <w:szCs w:val="24"/>
          <w:rtl w:val="0"/>
        </w:rPr>
        <w:t xml:space="preserve">näidiseid, talvekuudel võib lisaks kasutada ka </w:t>
      </w:r>
      <w:r w:rsidDel="00000000" w:rsidR="00000000" w:rsidRPr="00000000">
        <w:rPr>
          <w:rFonts w:ascii="Arial" w:cs="Arial" w:eastAsia="Arial" w:hAnsi="Arial"/>
          <w:b w:val="1"/>
          <w:sz w:val="24"/>
          <w:szCs w:val="24"/>
          <w:rtl w:val="0"/>
        </w:rPr>
        <w:t xml:space="preserve">digitaalseid ja värvilisi fotosid</w:t>
      </w:r>
      <w:r w:rsidDel="00000000" w:rsidR="00000000" w:rsidRPr="00000000">
        <w:rPr>
          <w:rFonts w:ascii="Arial" w:cs="Arial" w:eastAsia="Arial" w:hAnsi="Arial"/>
          <w:sz w:val="24"/>
          <w:szCs w:val="24"/>
          <w:rtl w:val="0"/>
        </w:rPr>
        <w:t xml:space="preserve">. Näidiste </w:t>
      </w:r>
      <w:r w:rsidDel="00000000" w:rsidR="00000000" w:rsidRPr="00000000">
        <w:rPr>
          <w:rFonts w:ascii="Arial" w:cs="Arial" w:eastAsia="Arial" w:hAnsi="Arial"/>
          <w:b w:val="1"/>
          <w:sz w:val="24"/>
          <w:szCs w:val="24"/>
          <w:rtl w:val="0"/>
        </w:rPr>
        <w:t xml:space="preserve">pikkus </w:t>
      </w:r>
      <w:r w:rsidDel="00000000" w:rsidR="00000000" w:rsidRPr="00000000">
        <w:rPr>
          <w:rFonts w:ascii="Arial" w:cs="Arial" w:eastAsia="Arial" w:hAnsi="Arial"/>
          <w:sz w:val="24"/>
          <w:szCs w:val="24"/>
          <w:rtl w:val="0"/>
        </w:rPr>
        <w:t xml:space="preserve">peaks olema vähemalt 35 – 40 cm</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2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0">
      <w:pPr>
        <w:spacing w:before="7" w:lineRule="auto"/>
        <w:rPr>
          <w:rFonts w:ascii="Arial" w:cs="Arial" w:eastAsia="Arial" w:hAnsi="Arial"/>
          <w:b w:val="1"/>
          <w:sz w:val="29"/>
          <w:szCs w:val="29"/>
        </w:rPr>
      </w:pPr>
      <w:r w:rsidDel="00000000" w:rsidR="00000000" w:rsidRPr="00000000">
        <w:rPr>
          <w:rtl w:val="0"/>
        </w:rPr>
      </w:r>
    </w:p>
    <w:p w:rsidR="00000000" w:rsidDel="00000000" w:rsidP="00000000" w:rsidRDefault="00000000" w:rsidRPr="00000000" w14:paraId="00000211">
      <w:pPr>
        <w:numPr>
          <w:ilvl w:val="2"/>
          <w:numId w:val="7"/>
        </w:numPr>
        <w:tabs>
          <w:tab w:val="left" w:pos="952"/>
        </w:tabs>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Botaaniline nimetus: </w:t>
      </w:r>
      <w:r w:rsidDel="00000000" w:rsidR="00000000" w:rsidRPr="00000000">
        <w:rPr>
          <w:rFonts w:ascii="Arial" w:cs="Arial" w:eastAsia="Arial" w:hAnsi="Arial"/>
          <w:b w:val="1"/>
          <w:sz w:val="24"/>
          <w:szCs w:val="24"/>
          <w:rtl w:val="0"/>
        </w:rPr>
        <w:t xml:space="preserve">perekond </w:t>
      </w:r>
      <w:r w:rsidDel="00000000" w:rsidR="00000000" w:rsidRPr="00000000">
        <w:rPr>
          <w:rFonts w:ascii="Arial" w:cs="Arial" w:eastAsia="Arial" w:hAnsi="Arial"/>
          <w:sz w:val="24"/>
          <w:szCs w:val="24"/>
          <w:rtl w:val="0"/>
        </w:rPr>
        <w:t xml:space="preserve">(1 punkt) ja </w:t>
      </w:r>
      <w:r w:rsidDel="00000000" w:rsidR="00000000" w:rsidRPr="00000000">
        <w:rPr>
          <w:rFonts w:ascii="Arial" w:cs="Arial" w:eastAsia="Arial" w:hAnsi="Arial"/>
          <w:b w:val="1"/>
          <w:sz w:val="24"/>
          <w:szCs w:val="24"/>
          <w:rtl w:val="0"/>
        </w:rPr>
        <w:t xml:space="preserve">liigid </w:t>
      </w:r>
      <w:r w:rsidDel="00000000" w:rsidR="00000000" w:rsidRPr="00000000">
        <w:rPr>
          <w:rFonts w:ascii="Arial" w:cs="Arial" w:eastAsia="Arial" w:hAnsi="Arial"/>
          <w:sz w:val="24"/>
          <w:szCs w:val="24"/>
          <w:rtl w:val="0"/>
        </w:rPr>
        <w:t xml:space="preserve">(1 punkt) ning </w:t>
      </w:r>
      <w:r w:rsidDel="00000000" w:rsidR="00000000" w:rsidRPr="00000000">
        <w:rPr>
          <w:rFonts w:ascii="Arial" w:cs="Arial" w:eastAsia="Arial" w:hAnsi="Arial"/>
          <w:b w:val="1"/>
          <w:sz w:val="24"/>
          <w:szCs w:val="24"/>
          <w:rtl w:val="0"/>
        </w:rPr>
        <w:t xml:space="preserve">üldnimetus</w:t>
      </w:r>
      <w:r w:rsidDel="00000000" w:rsidR="00000000" w:rsidRPr="00000000">
        <w:rPr>
          <w:rtl w:val="0"/>
        </w:rPr>
      </w:r>
    </w:p>
    <w:p w:rsidR="00000000" w:rsidDel="00000000" w:rsidP="00000000" w:rsidRDefault="00000000" w:rsidRPr="00000000" w14:paraId="00000212">
      <w:pPr>
        <w:spacing w:before="137" w:lineRule="auto"/>
        <w:ind w:left="9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punkt) = </w:t>
      </w:r>
      <w:r w:rsidDel="00000000" w:rsidR="00000000" w:rsidRPr="00000000">
        <w:rPr>
          <w:rFonts w:ascii="Arial" w:cs="Arial" w:eastAsia="Arial" w:hAnsi="Arial"/>
          <w:b w:val="1"/>
          <w:sz w:val="24"/>
          <w:szCs w:val="24"/>
          <w:rtl w:val="0"/>
        </w:rPr>
        <w:t xml:space="preserve">3 punkti </w:t>
      </w:r>
      <w:r w:rsidDel="00000000" w:rsidR="00000000" w:rsidRPr="00000000">
        <w:rPr>
          <w:rFonts w:ascii="Arial" w:cs="Arial" w:eastAsia="Arial" w:hAnsi="Arial"/>
          <w:sz w:val="24"/>
          <w:szCs w:val="24"/>
          <w:rtl w:val="0"/>
        </w:rPr>
        <w:t xml:space="preserve">iga näidise puhul.</w:t>
      </w:r>
    </w:p>
    <w:p w:rsidR="00000000" w:rsidDel="00000000" w:rsidP="00000000" w:rsidRDefault="00000000" w:rsidRPr="00000000" w14:paraId="00000213">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14">
      <w:pPr>
        <w:tabs>
          <w:tab w:val="left" w:pos="3769"/>
          <w:tab w:val="left" w:pos="6251"/>
        </w:tabs>
        <w:ind w:left="951" w:firstLine="0"/>
        <w:rPr>
          <w:rFonts w:ascii="Arial" w:cs="Arial" w:eastAsia="Arial" w:hAnsi="Arial"/>
          <w:sz w:val="24"/>
          <w:szCs w:val="24"/>
        </w:rPr>
      </w:pPr>
      <w:r w:rsidDel="00000000" w:rsidR="00000000" w:rsidRPr="00000000">
        <w:rPr>
          <w:rFonts w:ascii="Arial" w:cs="Arial" w:eastAsia="Arial" w:hAnsi="Arial"/>
          <w:rtl w:val="0"/>
        </w:rPr>
        <w:t xml:space="preserve">Näide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1"/>
          <w:sz w:val="24"/>
          <w:szCs w:val="24"/>
          <w:rtl w:val="0"/>
        </w:rPr>
        <w:t xml:space="preserve">Acer </w:t>
      </w:r>
      <w:r w:rsidDel="00000000" w:rsidR="00000000" w:rsidRPr="00000000">
        <w:rPr>
          <w:rFonts w:ascii="Arial" w:cs="Arial" w:eastAsia="Arial" w:hAnsi="Arial"/>
          <w:b w:val="1"/>
          <w:sz w:val="24"/>
          <w:szCs w:val="24"/>
          <w:rtl w:val="0"/>
        </w:rPr>
        <w:t xml:space="preserve">(1 punkt)</w:t>
        <w:tab/>
      </w:r>
      <w:r w:rsidDel="00000000" w:rsidR="00000000" w:rsidRPr="00000000">
        <w:rPr>
          <w:rFonts w:ascii="Arial" w:cs="Arial" w:eastAsia="Arial" w:hAnsi="Arial"/>
          <w:b w:val="1"/>
          <w:i w:val="1"/>
          <w:sz w:val="24"/>
          <w:szCs w:val="24"/>
          <w:rtl w:val="0"/>
        </w:rPr>
        <w:t xml:space="preserve">Campestre </w:t>
      </w:r>
      <w:r w:rsidDel="00000000" w:rsidR="00000000" w:rsidRPr="00000000">
        <w:rPr>
          <w:rFonts w:ascii="Arial" w:cs="Arial" w:eastAsia="Arial" w:hAnsi="Arial"/>
          <w:b w:val="1"/>
          <w:sz w:val="24"/>
          <w:szCs w:val="24"/>
          <w:rtl w:val="0"/>
        </w:rPr>
        <w:t xml:space="preserve">(1 punkt)</w:t>
        <w:tab/>
        <w:t xml:space="preserve">Põldvaher (1 punkt)</w:t>
      </w:r>
      <w:r w:rsidDel="00000000" w:rsidR="00000000" w:rsidRPr="00000000">
        <w:rPr>
          <w:rtl w:val="0"/>
        </w:rPr>
      </w:r>
    </w:p>
    <w:p w:rsidR="00000000" w:rsidDel="00000000" w:rsidP="00000000" w:rsidRDefault="00000000" w:rsidRPr="00000000" w14:paraId="0000021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8">
      <w:pPr>
        <w:numPr>
          <w:ilvl w:val="2"/>
          <w:numId w:val="7"/>
        </w:numPr>
        <w:tabs>
          <w:tab w:val="left" w:pos="952"/>
        </w:tabs>
        <w:spacing w:before="140" w:lineRule="auto"/>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Puude tundmise eksamil on vaja ainult </w:t>
      </w:r>
      <w:r w:rsidDel="00000000" w:rsidR="00000000" w:rsidRPr="00000000">
        <w:rPr>
          <w:rFonts w:ascii="Arial" w:cs="Arial" w:eastAsia="Arial" w:hAnsi="Arial"/>
          <w:b w:val="1"/>
          <w:sz w:val="24"/>
          <w:szCs w:val="24"/>
          <w:rtl w:val="0"/>
        </w:rPr>
        <w:t xml:space="preserve">ühte eksamineerijat.</w:t>
      </w:r>
      <w:r w:rsidDel="00000000" w:rsidR="00000000" w:rsidRPr="00000000">
        <w:rPr>
          <w:rtl w:val="0"/>
        </w:rPr>
      </w:r>
    </w:p>
    <w:p w:rsidR="00000000" w:rsidDel="00000000" w:rsidP="00000000" w:rsidRDefault="00000000" w:rsidRPr="00000000" w14:paraId="000002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C">
      <w:pPr>
        <w:spacing w:before="3" w:lineRule="auto"/>
        <w:rPr>
          <w:rFonts w:ascii="Arial" w:cs="Arial" w:eastAsia="Arial" w:hAnsi="Arial"/>
          <w:b w:val="1"/>
          <w:sz w:val="29"/>
          <w:szCs w:val="29"/>
        </w:rPr>
      </w:pPr>
      <w:r w:rsidDel="00000000" w:rsidR="00000000" w:rsidRPr="00000000">
        <w:rPr>
          <w:rtl w:val="0"/>
        </w:rPr>
      </w:r>
    </w:p>
    <w:p w:rsidR="00000000" w:rsidDel="00000000" w:rsidP="00000000" w:rsidRDefault="00000000" w:rsidRPr="00000000" w14:paraId="0000021D">
      <w:pPr>
        <w:ind w:left="169"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Läbimismäär: </w:t>
      </w:r>
      <w:r w:rsidDel="00000000" w:rsidR="00000000" w:rsidRPr="00000000">
        <w:rPr>
          <w:rFonts w:ascii="Arial" w:cs="Arial" w:eastAsia="Arial" w:hAnsi="Arial"/>
          <w:b w:val="1"/>
          <w:sz w:val="24"/>
          <w:szCs w:val="24"/>
          <w:rtl w:val="0"/>
        </w:rPr>
        <w:t xml:space="preserve">67% (30 punkti 45-st)</w:t>
      </w:r>
      <w:r w:rsidDel="00000000" w:rsidR="00000000" w:rsidRPr="00000000">
        <w:rPr>
          <w:rtl w:val="0"/>
        </w:rPr>
      </w:r>
    </w:p>
    <w:p w:rsidR="00000000" w:rsidDel="00000000" w:rsidP="00000000" w:rsidRDefault="00000000" w:rsidRPr="00000000" w14:paraId="000002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8">
      <w:pPr>
        <w:spacing w:before="176" w:lineRule="auto"/>
        <w:ind w:left="4211" w:right="4319" w:firstLine="0"/>
        <w:jc w:val="center"/>
        <w:rPr>
          <w:rFonts w:ascii="Calibri" w:cs="Calibri" w:eastAsia="Calibri" w:hAnsi="Calibri"/>
        </w:rPr>
        <w:sectPr>
          <w:type w:val="nextPage"/>
          <w:pgSz w:h="16850" w:w="11900" w:orient="portrait"/>
          <w:pgMar w:bottom="280" w:top="1600" w:left="1600" w:right="1200" w:header="720" w:footer="720"/>
        </w:sectPr>
      </w:pPr>
      <w:r w:rsidDel="00000000" w:rsidR="00000000" w:rsidRPr="00000000">
        <w:rPr>
          <w:rFonts w:ascii="Calibri" w:cs="Calibri" w:eastAsia="Calibri" w:hAnsi="Calibri"/>
          <w:rtl w:val="0"/>
        </w:rPr>
        <w:t xml:space="preserve">13/25</w:t>
      </w:r>
    </w:p>
    <w:p w:rsidR="00000000" w:rsidDel="00000000" w:rsidP="00000000" w:rsidRDefault="00000000" w:rsidRPr="00000000" w14:paraId="00000229">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2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D">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22E">
      <w:pPr>
        <w:pStyle w:val="Heading2"/>
        <w:ind w:left="1842" w:firstLine="0"/>
        <w:rPr>
          <w:b w:val="0"/>
          <w:i w:val="0"/>
        </w:rPr>
      </w:pPr>
      <w:bookmarkStart w:colFirst="0" w:colLast="0" w:name="_heading=h.2s8eyo1" w:id="9"/>
      <w:bookmarkEnd w:id="9"/>
      <w:r w:rsidDel="00000000" w:rsidR="00000000" w:rsidRPr="00000000">
        <w:rPr>
          <w:rtl w:val="0"/>
        </w:rPr>
        <w:t xml:space="preserve">6.4. Praktiline eksam – üldine</w:t>
      </w:r>
      <w:r w:rsidDel="00000000" w:rsidR="00000000" w:rsidRPr="00000000">
        <w:rPr>
          <w:rtl w:val="0"/>
        </w:rPr>
      </w:r>
    </w:p>
    <w:p w:rsidR="00000000" w:rsidDel="00000000" w:rsidP="00000000" w:rsidRDefault="00000000" w:rsidRPr="00000000" w14:paraId="0000022F">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30">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31">
      <w:pPr>
        <w:spacing w:before="9" w:lineRule="auto"/>
        <w:rPr>
          <w:rFonts w:ascii="Arial" w:cs="Arial" w:eastAsia="Arial" w:hAnsi="Arial"/>
          <w:b w:val="1"/>
          <w:i w:val="1"/>
          <w:sz w:val="41"/>
          <w:szCs w:val="41"/>
        </w:rPr>
      </w:pP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952"/>
        </w:tabs>
        <w:spacing w:after="0" w:before="0" w:line="240" w:lineRule="auto"/>
        <w:ind w:left="951" w:right="0"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Sertifitseerimiskeskus peab eksamikoha nõuetekohaselt turvama.</w:t>
      </w:r>
    </w:p>
    <w:p w:rsidR="00000000" w:rsidDel="00000000" w:rsidP="00000000" w:rsidRDefault="00000000" w:rsidRPr="00000000" w14:paraId="00000233">
      <w:pPr>
        <w:spacing w:before="3"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34">
      <w:pPr>
        <w:spacing w:line="360" w:lineRule="auto"/>
        <w:ind w:left="951" w:right="109"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Töökohta </w:t>
      </w:r>
      <w:r w:rsidDel="00000000" w:rsidR="00000000" w:rsidRPr="00000000">
        <w:rPr>
          <w:rFonts w:ascii="Arial" w:cs="Arial" w:eastAsia="Arial" w:hAnsi="Arial"/>
          <w:sz w:val="24"/>
          <w:szCs w:val="24"/>
          <w:rtl w:val="0"/>
        </w:rPr>
        <w:t xml:space="preserve">peavad turvama </w:t>
      </w:r>
      <w:r w:rsidDel="00000000" w:rsidR="00000000" w:rsidRPr="00000000">
        <w:rPr>
          <w:rFonts w:ascii="Arial" w:cs="Arial" w:eastAsia="Arial" w:hAnsi="Arial"/>
          <w:b w:val="1"/>
          <w:sz w:val="24"/>
          <w:szCs w:val="24"/>
          <w:rtl w:val="0"/>
        </w:rPr>
        <w:t xml:space="preserve">kandidaat / maapealne töötaja</w:t>
      </w:r>
      <w:r w:rsidDel="00000000" w:rsidR="00000000" w:rsidRPr="00000000">
        <w:rPr>
          <w:rFonts w:ascii="Arial" w:cs="Arial" w:eastAsia="Arial" w:hAnsi="Arial"/>
          <w:sz w:val="24"/>
          <w:szCs w:val="24"/>
          <w:rtl w:val="0"/>
        </w:rPr>
        <w:t xml:space="preserve">. See on eksami osa.</w:t>
      </w:r>
    </w:p>
    <w:p w:rsidR="00000000" w:rsidDel="00000000" w:rsidP="00000000" w:rsidRDefault="00000000" w:rsidRPr="00000000" w14:paraId="0000023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952"/>
        </w:tabs>
        <w:spacing w:after="0" w:before="203" w:line="360" w:lineRule="auto"/>
        <w:ind w:left="951" w:right="162"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Kohaldatakse kehtivaid ELi IKV (isikukaitsevahendite) määrusi ja EAC ohutusjuhendit. Mõnel juhul on eksamikomisjonil õigus kehtestada rangemaid ohutusnõudeid.</w:t>
      </w:r>
    </w:p>
    <w:p w:rsidR="00000000" w:rsidDel="00000000" w:rsidP="00000000" w:rsidRDefault="00000000" w:rsidRPr="00000000" w14:paraId="0000023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952"/>
        </w:tabs>
        <w:spacing w:after="0" w:before="202" w:line="360" w:lineRule="auto"/>
        <w:ind w:left="951" w:right="390"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Kandidaat peab tagama kogu vajaliku turvavarustuse ja -riietuse, mis peab vastama vähemalt eksami toimumise riigis kehtivatele siseriiklikele eeskirjadele.</w:t>
      </w:r>
    </w:p>
    <w:p w:rsidR="00000000" w:rsidDel="00000000" w:rsidP="00000000" w:rsidRDefault="00000000" w:rsidRPr="00000000" w14:paraId="00000237">
      <w:pPr>
        <w:numPr>
          <w:ilvl w:val="2"/>
          <w:numId w:val="4"/>
        </w:numPr>
        <w:tabs>
          <w:tab w:val="left" w:pos="952"/>
        </w:tabs>
        <w:spacing w:before="204" w:lineRule="auto"/>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Eksamil kasutatavad puud peavad olema vähemalt </w:t>
      </w:r>
      <w:r w:rsidDel="00000000" w:rsidR="00000000" w:rsidRPr="00000000">
        <w:rPr>
          <w:rFonts w:ascii="Arial" w:cs="Arial" w:eastAsia="Arial" w:hAnsi="Arial"/>
          <w:b w:val="1"/>
          <w:sz w:val="24"/>
          <w:szCs w:val="24"/>
          <w:rtl w:val="0"/>
        </w:rPr>
        <w:t xml:space="preserve">15 meetrit kõrged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38">
      <w:pPr>
        <w:spacing w:before="139" w:lineRule="auto"/>
        <w:ind w:left="9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Töökõrgus</w:t>
      </w:r>
      <w:r w:rsidDel="00000000" w:rsidR="00000000" w:rsidRPr="00000000">
        <w:rPr>
          <w:rFonts w:ascii="Arial" w:cs="Arial" w:eastAsia="Arial" w:hAnsi="Arial"/>
          <w:sz w:val="24"/>
          <w:szCs w:val="24"/>
          <w:rtl w:val="0"/>
        </w:rPr>
        <w:t xml:space="preserve"> peab olema </w:t>
      </w:r>
      <w:r w:rsidDel="00000000" w:rsidR="00000000" w:rsidRPr="00000000">
        <w:rPr>
          <w:rFonts w:ascii="Arial" w:cs="Arial" w:eastAsia="Arial" w:hAnsi="Arial"/>
          <w:b w:val="1"/>
          <w:sz w:val="24"/>
          <w:szCs w:val="24"/>
          <w:rtl w:val="0"/>
        </w:rPr>
        <w:t xml:space="preserve">vähemalt 10 meetrit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39">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952"/>
        </w:tabs>
        <w:spacing w:after="0" w:before="0" w:line="360" w:lineRule="auto"/>
        <w:ind w:left="951" w:right="122"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Praktiline eksam algab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varustuse kontrolli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riskihindamisega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ning lõpeb siis, kui ronimisvarustus on puult eemaldatud või kui platvorm (mobiilne kõrgtööplatvorm) on langetatud asendis ja valmis transportimiseks.</w:t>
      </w:r>
    </w:p>
    <w:p w:rsidR="00000000" w:rsidDel="00000000" w:rsidP="00000000" w:rsidRDefault="00000000" w:rsidRPr="00000000" w14:paraId="0000023B">
      <w:pPr>
        <w:numPr>
          <w:ilvl w:val="2"/>
          <w:numId w:val="4"/>
        </w:numPr>
        <w:tabs>
          <w:tab w:val="left" w:pos="952"/>
        </w:tabs>
        <w:spacing w:before="202" w:lineRule="auto"/>
        <w:ind w:left="951" w:hanging="849"/>
        <w:rPr>
          <w:rFonts w:ascii="Arial" w:cs="Arial" w:eastAsia="Arial" w:hAnsi="Arial"/>
          <w:sz w:val="24"/>
          <w:szCs w:val="24"/>
        </w:rPr>
      </w:pPr>
      <w:r w:rsidDel="00000000" w:rsidR="00000000" w:rsidRPr="00000000">
        <w:rPr>
          <w:rFonts w:ascii="Arial" w:cs="Arial" w:eastAsia="Arial" w:hAnsi="Arial"/>
          <w:b w:val="1"/>
          <w:sz w:val="24"/>
          <w:szCs w:val="24"/>
          <w:rtl w:val="0"/>
        </w:rPr>
        <w:t xml:space="preserve">Suhtlus </w:t>
      </w:r>
      <w:r w:rsidDel="00000000" w:rsidR="00000000" w:rsidRPr="00000000">
        <w:rPr>
          <w:rFonts w:ascii="Arial" w:cs="Arial" w:eastAsia="Arial" w:hAnsi="Arial"/>
          <w:sz w:val="24"/>
          <w:szCs w:val="24"/>
          <w:rtl w:val="0"/>
        </w:rPr>
        <w:t xml:space="preserve">(käemärgid või suuline) ronija / platvormi ja maapealse töötaja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9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vahel peab olema eksami osa.</w:t>
      </w:r>
    </w:p>
    <w:p w:rsidR="00000000" w:rsidDel="00000000" w:rsidP="00000000" w:rsidRDefault="00000000" w:rsidRPr="00000000" w14:paraId="0000023D">
      <w:pPr>
        <w:spacing w:before="5"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3E">
      <w:pPr>
        <w:numPr>
          <w:ilvl w:val="2"/>
          <w:numId w:val="4"/>
        </w:numPr>
        <w:tabs>
          <w:tab w:val="left" w:pos="952"/>
        </w:tabs>
        <w:spacing w:line="359" w:lineRule="auto"/>
        <w:ind w:left="951" w:right="167" w:hanging="849"/>
        <w:rPr>
          <w:rFonts w:ascii="Arial" w:cs="Arial" w:eastAsia="Arial" w:hAnsi="Arial"/>
          <w:sz w:val="24"/>
          <w:szCs w:val="24"/>
        </w:rPr>
      </w:pPr>
      <w:r w:rsidDel="00000000" w:rsidR="00000000" w:rsidRPr="00000000">
        <w:rPr>
          <w:rFonts w:ascii="Arial" w:cs="Arial" w:eastAsia="Arial" w:hAnsi="Arial"/>
          <w:b w:val="1"/>
          <w:sz w:val="24"/>
          <w:szCs w:val="24"/>
          <w:rtl w:val="0"/>
        </w:rPr>
        <w:t xml:space="preserve">Eksamineerijad ei tohi praktilisel eksamil</w:t>
      </w:r>
      <w:r w:rsidDel="00000000" w:rsidR="00000000" w:rsidRPr="00000000">
        <w:rPr>
          <w:rFonts w:ascii="Arial" w:cs="Arial" w:eastAsia="Arial" w:hAnsi="Arial"/>
          <w:sz w:val="24"/>
          <w:szCs w:val="24"/>
          <w:rtl w:val="0"/>
        </w:rPr>
        <w:t xml:space="preserve"> osaleda, näit. maapealse töötaja rolli</w:t>
      </w:r>
      <w:r w:rsidDel="00000000" w:rsidR="00000000" w:rsidRPr="00000000">
        <w:rPr>
          <w:rFonts w:ascii="Arial" w:cs="Arial" w:eastAsia="Arial" w:hAnsi="Arial"/>
          <w:b w:val="1"/>
          <w:sz w:val="24"/>
          <w:szCs w:val="24"/>
          <w:rtl w:val="0"/>
        </w:rPr>
        <w:t xml:space="preserve"> täites</w:t>
      </w:r>
      <w:r w:rsidDel="00000000" w:rsidR="00000000" w:rsidRPr="00000000">
        <w:rPr>
          <w:rFonts w:ascii="Arial" w:cs="Arial" w:eastAsia="Arial" w:hAnsi="Arial"/>
          <w:sz w:val="24"/>
          <w:szCs w:val="24"/>
          <w:rtl w:val="0"/>
        </w:rPr>
        <w:t xml:space="preserve">. Oluline on, et </w:t>
      </w:r>
      <w:r w:rsidDel="00000000" w:rsidR="00000000" w:rsidRPr="00000000">
        <w:rPr>
          <w:rFonts w:ascii="Arial" w:cs="Arial" w:eastAsia="Arial" w:hAnsi="Arial"/>
          <w:b w:val="1"/>
          <w:sz w:val="24"/>
          <w:szCs w:val="24"/>
          <w:rtl w:val="0"/>
        </w:rPr>
        <w:t xml:space="preserve">kogu aeg</w:t>
      </w:r>
      <w:r w:rsidDel="00000000" w:rsidR="00000000" w:rsidRPr="00000000">
        <w:rPr>
          <w:rFonts w:ascii="Arial" w:cs="Arial" w:eastAsia="Arial" w:hAnsi="Arial"/>
          <w:sz w:val="24"/>
          <w:szCs w:val="24"/>
          <w:rtl w:val="0"/>
        </w:rPr>
        <w:t xml:space="preserve"> oleks kohal </w:t>
      </w:r>
      <w:r w:rsidDel="00000000" w:rsidR="00000000" w:rsidRPr="00000000">
        <w:rPr>
          <w:rFonts w:ascii="Arial" w:cs="Arial" w:eastAsia="Arial" w:hAnsi="Arial"/>
          <w:b w:val="1"/>
          <w:sz w:val="24"/>
          <w:szCs w:val="24"/>
          <w:rtl w:val="0"/>
        </w:rPr>
        <w:t xml:space="preserve">kaks eksamineerijat</w:t>
      </w:r>
      <w:r w:rsidDel="00000000" w:rsidR="00000000" w:rsidRPr="00000000">
        <w:rPr>
          <w:rFonts w:ascii="Arial" w:cs="Arial" w:eastAsia="Arial" w:hAnsi="Arial"/>
          <w:sz w:val="24"/>
          <w:szCs w:val="24"/>
          <w:rtl w:val="0"/>
        </w:rPr>
        <w:t xml:space="preserve">. Mõlemad eksamineerijad peavad kandidaate jälgima, kui nad on puu otsas ja maas, töötades </w:t>
      </w:r>
      <w:r w:rsidDel="00000000" w:rsidR="00000000" w:rsidRPr="00000000">
        <w:rPr>
          <w:rFonts w:ascii="Arial" w:cs="Arial" w:eastAsia="Arial" w:hAnsi="Arial"/>
          <w:b w:val="1"/>
          <w:sz w:val="24"/>
          <w:szCs w:val="24"/>
          <w:rtl w:val="0"/>
        </w:rPr>
        <w:t xml:space="preserve">meeskonnana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3F">
      <w:pPr>
        <w:numPr>
          <w:ilvl w:val="2"/>
          <w:numId w:val="4"/>
        </w:numPr>
        <w:tabs>
          <w:tab w:val="left" w:pos="952"/>
        </w:tabs>
        <w:ind w:left="953" w:hanging="811"/>
        <w:rPr/>
      </w:pPr>
      <w:r w:rsidDel="00000000" w:rsidR="00000000" w:rsidRPr="00000000">
        <w:rPr>
          <w:rFonts w:ascii="Arial" w:cs="Arial" w:eastAsia="Arial" w:hAnsi="Arial"/>
          <w:sz w:val="24"/>
          <w:szCs w:val="24"/>
          <w:rtl w:val="0"/>
        </w:rPr>
        <w:t xml:space="preserve">Vähemalt üks eksamineerija peab olema võimeline </w:t>
      </w:r>
      <w:r w:rsidDel="00000000" w:rsidR="00000000" w:rsidRPr="00000000">
        <w:rPr>
          <w:rFonts w:ascii="Arial" w:cs="Arial" w:eastAsia="Arial" w:hAnsi="Arial"/>
          <w:b w:val="1"/>
          <w:sz w:val="24"/>
          <w:szCs w:val="24"/>
          <w:rtl w:val="0"/>
        </w:rPr>
        <w:t xml:space="preserve">päästma</w:t>
      </w:r>
      <w:r w:rsidDel="00000000" w:rsidR="00000000" w:rsidRPr="00000000">
        <w:rPr>
          <w:rFonts w:ascii="Arial" w:cs="Arial" w:eastAsia="Arial" w:hAnsi="Arial"/>
          <w:sz w:val="24"/>
          <w:szCs w:val="24"/>
          <w:rtl w:val="0"/>
        </w:rPr>
        <w:t xml:space="preserve"> vajaduse korral kandidaati puul ronimisel ja platvormil (mobiilsel kõrgtööplatvormil) töötamisel</w:t>
      </w:r>
      <w:r w:rsidDel="00000000" w:rsidR="00000000" w:rsidRPr="00000000">
        <w:rPr>
          <w:rtl w:val="0"/>
        </w:rPr>
        <w:t xml:space="preserve">.</w:t>
      </w:r>
    </w:p>
    <w:p w:rsidR="00000000" w:rsidDel="00000000" w:rsidP="00000000" w:rsidRDefault="00000000" w:rsidRPr="00000000" w14:paraId="000002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spacing w:before="3"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244">
      <w:pPr>
        <w:spacing w:before="56" w:lineRule="auto"/>
        <w:ind w:left="4211" w:right="4439" w:firstLine="0"/>
        <w:jc w:val="center"/>
        <w:rPr>
          <w:rFonts w:ascii="Calibri" w:cs="Calibri" w:eastAsia="Calibri" w:hAnsi="Calibri"/>
        </w:rPr>
        <w:sectPr>
          <w:type w:val="nextPage"/>
          <w:pgSz w:h="16850" w:w="11900" w:orient="portrait"/>
          <w:pgMar w:bottom="280" w:top="1600" w:left="1600" w:right="1080" w:header="720" w:footer="720"/>
        </w:sectPr>
      </w:pPr>
      <w:r w:rsidDel="00000000" w:rsidR="00000000" w:rsidRPr="00000000">
        <w:rPr>
          <w:rFonts w:ascii="Calibri" w:cs="Calibri" w:eastAsia="Calibri" w:hAnsi="Calibri"/>
          <w:rtl w:val="0"/>
        </w:rPr>
        <w:t xml:space="preserve">14/25</w:t>
      </w:r>
    </w:p>
    <w:p w:rsidR="00000000" w:rsidDel="00000000" w:rsidP="00000000" w:rsidRDefault="00000000" w:rsidRPr="00000000" w14:paraId="00000245">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0"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2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9">
      <w:pPr>
        <w:spacing w:before="3"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24A">
      <w:pPr>
        <w:numPr>
          <w:ilvl w:val="2"/>
          <w:numId w:val="4"/>
        </w:numPr>
        <w:tabs>
          <w:tab w:val="left" w:pos="952"/>
        </w:tabs>
        <w:spacing w:before="69" w:line="360" w:lineRule="auto"/>
        <w:ind w:left="951" w:right="122" w:hanging="849"/>
        <w:rPr>
          <w:rFonts w:ascii="Arial" w:cs="Arial" w:eastAsia="Arial" w:hAnsi="Arial"/>
          <w:sz w:val="24"/>
          <w:szCs w:val="24"/>
        </w:rPr>
      </w:pPr>
      <w:r w:rsidDel="00000000" w:rsidR="00000000" w:rsidRPr="00000000">
        <w:rPr>
          <w:rFonts w:ascii="Arial" w:cs="Arial" w:eastAsia="Arial" w:hAnsi="Arial"/>
          <w:b w:val="1"/>
          <w:sz w:val="24"/>
          <w:szCs w:val="24"/>
          <w:rtl w:val="0"/>
        </w:rPr>
        <w:t xml:space="preserve">Mootorsae puu otsas </w:t>
      </w:r>
      <w:r w:rsidDel="00000000" w:rsidR="00000000" w:rsidRPr="00000000">
        <w:rPr>
          <w:rFonts w:ascii="Arial" w:cs="Arial" w:eastAsia="Arial" w:hAnsi="Arial"/>
          <w:sz w:val="24"/>
          <w:szCs w:val="24"/>
          <w:rtl w:val="0"/>
        </w:rPr>
        <w:t xml:space="preserve">kasutamise oskuse eksami</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peavad läbima</w:t>
      </w:r>
      <w:r w:rsidDel="00000000" w:rsidR="00000000" w:rsidRPr="00000000">
        <w:rPr>
          <w:rFonts w:ascii="Arial" w:cs="Arial" w:eastAsia="Arial" w:hAnsi="Arial"/>
          <w:b w:val="1"/>
          <w:sz w:val="24"/>
          <w:szCs w:val="24"/>
          <w:rtl w:val="0"/>
        </w:rPr>
        <w:t xml:space="preserve"> kõik kandidaadid. Mootorsae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ohutut kasutamist </w:t>
      </w:r>
      <w:r w:rsidDel="00000000" w:rsidR="00000000" w:rsidRPr="00000000">
        <w:rPr>
          <w:rFonts w:ascii="Arial" w:cs="Arial" w:eastAsia="Arial" w:hAnsi="Arial"/>
          <w:sz w:val="24"/>
          <w:szCs w:val="24"/>
          <w:rtl w:val="0"/>
        </w:rPr>
        <w:t xml:space="preserve">selles eksamiosas tuleb tõendada</w:t>
      </w:r>
      <w:r w:rsidDel="00000000" w:rsidR="00000000" w:rsidRPr="00000000">
        <w:rPr>
          <w:rFonts w:ascii="Arial" w:cs="Arial" w:eastAsia="Arial" w:hAnsi="Arial"/>
          <w:b w:val="1"/>
          <w:sz w:val="24"/>
          <w:szCs w:val="24"/>
          <w:rtl w:val="0"/>
        </w:rPr>
        <w:t xml:space="preserve"> vähemalt viie erineva lõikega</w:t>
      </w:r>
      <w:r w:rsidDel="00000000" w:rsidR="00000000" w:rsidRPr="00000000">
        <w:rPr>
          <w:rtl w:val="0"/>
        </w:rPr>
        <w:t xml:space="preserve">.</w:t>
      </w:r>
      <w:r w:rsidDel="00000000" w:rsidR="00000000" w:rsidRPr="00000000">
        <w:rPr>
          <w:rFonts w:ascii="Arial" w:cs="Arial" w:eastAsia="Arial" w:hAnsi="Arial"/>
          <w:sz w:val="24"/>
          <w:szCs w:val="24"/>
          <w:rtl w:val="0"/>
        </w:rPr>
        <w:t xml:space="preserve"> Lisaks tuleks kogu praktilise eksami jooksul tõendada ka käsisae kasutamise oskust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väiksemate lõigetega.</w:t>
      </w:r>
    </w:p>
    <w:p w:rsidR="00000000" w:rsidDel="00000000" w:rsidP="00000000" w:rsidRDefault="00000000" w:rsidRPr="00000000" w14:paraId="0000024B">
      <w:pPr>
        <w:numPr>
          <w:ilvl w:val="2"/>
          <w:numId w:val="4"/>
        </w:numPr>
        <w:tabs>
          <w:tab w:val="left" w:pos="952"/>
        </w:tabs>
        <w:spacing w:before="205" w:lineRule="auto"/>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Näidata tuleb nii </w:t>
      </w:r>
      <w:r w:rsidDel="00000000" w:rsidR="00000000" w:rsidRPr="00000000">
        <w:rPr>
          <w:rFonts w:ascii="Arial" w:cs="Arial" w:eastAsia="Arial" w:hAnsi="Arial"/>
          <w:b w:val="1"/>
          <w:sz w:val="24"/>
          <w:szCs w:val="24"/>
          <w:rtl w:val="0"/>
        </w:rPr>
        <w:t xml:space="preserve">elus- </w:t>
      </w:r>
      <w:r w:rsidDel="00000000" w:rsidR="00000000" w:rsidRPr="00000000">
        <w:rPr>
          <w:rFonts w:ascii="Arial" w:cs="Arial" w:eastAsia="Arial" w:hAnsi="Arial"/>
          <w:sz w:val="24"/>
          <w:szCs w:val="24"/>
          <w:rtl w:val="0"/>
        </w:rPr>
        <w:t xml:space="preserve">kui </w:t>
      </w:r>
      <w:r w:rsidDel="00000000" w:rsidR="00000000" w:rsidRPr="00000000">
        <w:rPr>
          <w:rFonts w:ascii="Arial" w:cs="Arial" w:eastAsia="Arial" w:hAnsi="Arial"/>
          <w:b w:val="1"/>
          <w:sz w:val="24"/>
          <w:szCs w:val="24"/>
          <w:rtl w:val="0"/>
        </w:rPr>
        <w:t xml:space="preserve">ka surnud puu pügamisoskust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9">
      <w:pPr>
        <w:spacing w:before="5"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27A">
      <w:pPr>
        <w:spacing w:before="56" w:lineRule="auto"/>
        <w:ind w:left="4211" w:right="4439" w:firstLine="0"/>
        <w:jc w:val="center"/>
        <w:rPr>
          <w:rFonts w:ascii="Calibri" w:cs="Calibri" w:eastAsia="Calibri" w:hAnsi="Calibri"/>
        </w:rPr>
        <w:sectPr>
          <w:type w:val="nextPage"/>
          <w:pgSz w:h="16850" w:w="11900" w:orient="portrait"/>
          <w:pgMar w:bottom="280" w:top="1600" w:left="1600" w:right="1080" w:header="720" w:footer="720"/>
        </w:sectPr>
      </w:pPr>
      <w:r w:rsidDel="00000000" w:rsidR="00000000" w:rsidRPr="00000000">
        <w:rPr>
          <w:rFonts w:ascii="Calibri" w:cs="Calibri" w:eastAsia="Calibri" w:hAnsi="Calibri"/>
          <w:rtl w:val="0"/>
        </w:rPr>
        <w:t xml:space="preserve">15/25</w:t>
      </w:r>
    </w:p>
    <w:p w:rsidR="00000000" w:rsidDel="00000000" w:rsidP="00000000" w:rsidRDefault="00000000" w:rsidRPr="00000000" w14:paraId="0000027B">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27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F">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280">
      <w:pPr>
        <w:pStyle w:val="Heading2"/>
        <w:ind w:left="1753" w:firstLine="0"/>
        <w:rPr>
          <w:b w:val="0"/>
          <w:i w:val="0"/>
        </w:rPr>
      </w:pPr>
      <w:bookmarkStart w:colFirst="0" w:colLast="0" w:name="_heading=h.17dp8vu" w:id="10"/>
      <w:bookmarkEnd w:id="10"/>
      <w:r w:rsidDel="00000000" w:rsidR="00000000" w:rsidRPr="00000000">
        <w:rPr>
          <w:rtl w:val="0"/>
        </w:rPr>
        <w:t xml:space="preserve">6.5. Praktiline eksam – ronimine</w:t>
      </w:r>
      <w:r w:rsidDel="00000000" w:rsidR="00000000" w:rsidRPr="00000000">
        <w:rPr>
          <w:rtl w:val="0"/>
        </w:rPr>
      </w:r>
    </w:p>
    <w:p w:rsidR="00000000" w:rsidDel="00000000" w:rsidP="00000000" w:rsidRDefault="00000000" w:rsidRPr="00000000" w14:paraId="00000281">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2">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3">
      <w:pPr>
        <w:spacing w:before="9" w:lineRule="auto"/>
        <w:rPr>
          <w:rFonts w:ascii="Arial" w:cs="Arial" w:eastAsia="Arial" w:hAnsi="Arial"/>
          <w:b w:val="1"/>
          <w:i w:val="1"/>
          <w:sz w:val="41"/>
          <w:szCs w:val="41"/>
        </w:rPr>
      </w:pPr>
      <w:r w:rsidDel="00000000" w:rsidR="00000000" w:rsidRPr="00000000">
        <w:rPr>
          <w:rtl w:val="0"/>
        </w:rPr>
      </w:r>
    </w:p>
    <w:p w:rsidR="00000000" w:rsidDel="00000000" w:rsidP="00000000" w:rsidRDefault="00000000" w:rsidRPr="00000000" w14:paraId="00000284">
      <w:pPr>
        <w:numPr>
          <w:ilvl w:val="2"/>
          <w:numId w:val="10"/>
        </w:numPr>
        <w:tabs>
          <w:tab w:val="left" w:pos="952"/>
        </w:tabs>
        <w:spacing w:line="360" w:lineRule="auto"/>
        <w:ind w:left="951" w:right="252"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Praktiline eksam (ronimine) seisneb võra </w:t>
      </w:r>
      <w:r w:rsidDel="00000000" w:rsidR="00000000" w:rsidRPr="00000000">
        <w:rPr>
          <w:rFonts w:ascii="Arial" w:cs="Arial" w:eastAsia="Arial" w:hAnsi="Arial"/>
          <w:color w:val="cc4125"/>
          <w:sz w:val="24"/>
          <w:szCs w:val="24"/>
          <w:rtl w:val="0"/>
        </w:rPr>
        <w:t xml:space="preserve">pügamises</w:t>
      </w:r>
      <w:r w:rsidDel="00000000" w:rsidR="00000000" w:rsidRPr="00000000">
        <w:rPr>
          <w:rFonts w:ascii="Arial" w:cs="Arial" w:eastAsia="Arial" w:hAnsi="Arial"/>
          <w:sz w:val="24"/>
          <w:szCs w:val="24"/>
          <w:rtl w:val="0"/>
        </w:rPr>
        <w:t xml:space="preserve">, mida tehakse </w:t>
      </w:r>
      <w:r w:rsidDel="00000000" w:rsidR="00000000" w:rsidRPr="00000000">
        <w:rPr>
          <w:rFonts w:ascii="Arial" w:cs="Arial" w:eastAsia="Arial" w:hAnsi="Arial"/>
          <w:b w:val="1"/>
          <w:sz w:val="24"/>
          <w:szCs w:val="24"/>
          <w:rtl w:val="0"/>
        </w:rPr>
        <w:t xml:space="preserve">sobivate ronimistehnikate</w:t>
      </w:r>
      <w:r w:rsidDel="00000000" w:rsidR="00000000" w:rsidRPr="00000000">
        <w:rPr>
          <w:rFonts w:ascii="Arial" w:cs="Arial" w:eastAsia="Arial" w:hAnsi="Arial"/>
          <w:sz w:val="24"/>
          <w:szCs w:val="24"/>
          <w:rtl w:val="0"/>
        </w:rPr>
        <w:t xml:space="preserve"> abil. Praktiline eksam kestab </w:t>
      </w:r>
      <w:r w:rsidDel="00000000" w:rsidR="00000000" w:rsidRPr="00000000">
        <w:rPr>
          <w:rFonts w:ascii="Arial" w:cs="Arial" w:eastAsia="Arial" w:hAnsi="Arial"/>
          <w:b w:val="1"/>
          <w:sz w:val="24"/>
          <w:szCs w:val="24"/>
          <w:rtl w:val="0"/>
        </w:rPr>
        <w:t xml:space="preserve">60 minutit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6">
      <w:pPr>
        <w:spacing w:before="7"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87">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952"/>
        </w:tabs>
        <w:spacing w:after="0" w:before="2" w:line="360" w:lineRule="auto"/>
        <w:ind w:left="951" w:right="117" w:hanging="8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Kandidaat peab puu pügamiseks ettenähtud 60 minuti jooksul suutma ronida puu kõikidesse osadesse. Võrani pääsemiseks ei tohi kuluda üle 30 minuti (esimesse</w:t>
      </w:r>
      <w:r w:rsidDel="00000000" w:rsidR="00000000" w:rsidRPr="00000000">
        <w:rPr>
          <w:rFonts w:ascii="Arial" w:cs="Arial" w:eastAsia="Arial" w:hAnsi="Arial"/>
          <w:sz w:val="24"/>
          <w:szCs w:val="24"/>
          <w:rtl w:val="0"/>
        </w:rPr>
        <w:t xml:space="preserve"> tööpositsiooni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jõudmine) ja tegelikuks </w:t>
      </w:r>
      <w:r w:rsidDel="00000000" w:rsidR="00000000" w:rsidRPr="00000000">
        <w:rPr>
          <w:rFonts w:ascii="Arial" w:cs="Arial" w:eastAsia="Arial" w:hAnsi="Arial"/>
          <w:b w:val="0"/>
          <w:i w:val="0"/>
          <w:smallCaps w:val="0"/>
          <w:strike w:val="0"/>
          <w:color w:val="cc4125"/>
          <w:sz w:val="24"/>
          <w:szCs w:val="24"/>
          <w:u w:val="none"/>
          <w:shd w:fill="auto" w:val="clear"/>
          <w:vertAlign w:val="baseline"/>
          <w:rtl w:val="0"/>
        </w:rPr>
        <w:t xml:space="preserve">pügamiseks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kulutatakse 30 minutit.</w:t>
      </w:r>
    </w:p>
    <w:p w:rsidR="00000000" w:rsidDel="00000000" w:rsidP="00000000" w:rsidRDefault="00000000" w:rsidRPr="00000000" w14:paraId="000002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952"/>
        </w:tabs>
        <w:spacing w:after="0" w:before="202" w:line="360" w:lineRule="auto"/>
        <w:ind w:left="951" w:right="183"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Enne seda, kui puud eksamiks kasutatakse, peab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eksamikomisjon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paika panema päästesüsteemi (näit. eelnevalt paigaldatud päästeliini, puu kõrval kasutamisvalmis mobiilne kõrgtööplatvorm, täiendav ronija eksamiks kasutataval puul jne).</w:t>
      </w:r>
    </w:p>
    <w:p w:rsidR="00000000" w:rsidDel="00000000" w:rsidP="00000000" w:rsidRDefault="00000000" w:rsidRPr="00000000" w14:paraId="000002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C">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8D">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952"/>
        </w:tabs>
        <w:spacing w:after="0" w:before="0" w:line="240" w:lineRule="auto"/>
        <w:ind w:left="951" w:right="0"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Ronimiseksami kandidaadid peavad oma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ligipääsuliini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ise puule paigaldama.</w:t>
      </w:r>
    </w:p>
    <w:p w:rsidR="00000000" w:rsidDel="00000000" w:rsidP="00000000" w:rsidRDefault="00000000" w:rsidRPr="00000000" w14:paraId="0000028E">
      <w:pPr>
        <w:pStyle w:val="Heading3"/>
        <w:spacing w:before="137" w:lineRule="auto"/>
        <w:ind w:left="951" w:firstLine="0"/>
        <w:rPr>
          <w:b w:val="0"/>
        </w:rPr>
      </w:pPr>
      <w:r w:rsidDel="00000000" w:rsidR="00000000" w:rsidRPr="00000000">
        <w:rPr>
          <w:rtl w:val="0"/>
        </w:rPr>
        <w:t xml:space="preserve">Kandidaadid ei tohi ligipääsuks kasutada päästeliini</w:t>
      </w:r>
      <w:r w:rsidDel="00000000" w:rsidR="00000000" w:rsidRPr="00000000">
        <w:rPr>
          <w:b w:val="0"/>
          <w:rtl w:val="0"/>
        </w:rPr>
        <w:t xml:space="preserve">.</w:t>
      </w:r>
    </w:p>
    <w:p w:rsidR="00000000" w:rsidDel="00000000" w:rsidP="00000000" w:rsidRDefault="00000000" w:rsidRPr="00000000" w14:paraId="000002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1">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952"/>
        </w:tabs>
        <w:spacing w:after="0" w:before="202" w:line="360" w:lineRule="auto"/>
        <w:ind w:left="951" w:right="459"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Oksad, mida</w:t>
      </w:r>
      <w:r w:rsidDel="00000000" w:rsidR="00000000" w:rsidRPr="00000000">
        <w:rPr>
          <w:rFonts w:ascii="Arial" w:cs="Arial" w:eastAsia="Arial" w:hAnsi="Arial"/>
          <w:b w:val="0"/>
          <w:i w:val="0"/>
          <w:smallCaps w:val="0"/>
          <w:strike w:val="0"/>
          <w:color w:val="dd7e6b"/>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dd7e6b"/>
          <w:sz w:val="24"/>
          <w:szCs w:val="24"/>
          <w:u w:val="none"/>
          <w:shd w:fill="auto" w:val="clear"/>
          <w:vertAlign w:val="baseline"/>
          <w:rtl w:val="0"/>
        </w:rPr>
        <w:t xml:space="preserve">jäsemetega ronimiseks</w:t>
      </w:r>
      <w:r w:rsidDel="00000000" w:rsidR="00000000" w:rsidRPr="00000000">
        <w:rPr>
          <w:rFonts w:ascii="Arial" w:cs="Arial" w:eastAsia="Arial" w:hAnsi="Arial"/>
          <w:sz w:val="24"/>
          <w:szCs w:val="24"/>
          <w:rtl w:val="0"/>
        </w:rPr>
        <w:t xml:space="preserve"> ( oksalkõndi mõeldakse siin)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kasutatakse, peavad võimaldama ronijal tüvest vähemalt nelja meetri ja/või pikimast harust kahe kolmandiku kaugusele ronida.</w:t>
      </w:r>
    </w:p>
    <w:p w:rsidR="00000000" w:rsidDel="00000000" w:rsidP="00000000" w:rsidRDefault="00000000" w:rsidRPr="00000000" w14:paraId="000002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5">
      <w:pPr>
        <w:spacing w:before="202" w:lineRule="auto"/>
        <w:ind w:right="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Läbimismäär: </w:t>
      </w:r>
      <w:r w:rsidDel="00000000" w:rsidR="00000000" w:rsidRPr="00000000">
        <w:rPr>
          <w:rFonts w:ascii="Arial" w:cs="Arial" w:eastAsia="Arial" w:hAnsi="Arial"/>
          <w:b w:val="1"/>
          <w:sz w:val="24"/>
          <w:szCs w:val="24"/>
          <w:rtl w:val="0"/>
        </w:rPr>
        <w:t xml:space="preserve">kokku</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50%</w:t>
      </w:r>
      <w:r w:rsidDel="00000000" w:rsidR="00000000" w:rsidRPr="00000000">
        <w:rPr>
          <w:rtl w:val="0"/>
        </w:rPr>
      </w:r>
    </w:p>
    <w:p w:rsidR="00000000" w:rsidDel="00000000" w:rsidP="00000000" w:rsidRDefault="00000000" w:rsidRPr="00000000" w14:paraId="0000029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C">
      <w:pPr>
        <w:spacing w:before="5"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9D">
      <w:pPr>
        <w:spacing w:before="56" w:lineRule="auto"/>
        <w:ind w:left="4211" w:right="4499" w:firstLine="0"/>
        <w:jc w:val="center"/>
        <w:rPr>
          <w:rFonts w:ascii="Calibri" w:cs="Calibri" w:eastAsia="Calibri" w:hAnsi="Calibri"/>
        </w:rPr>
        <w:sectPr>
          <w:type w:val="nextPage"/>
          <w:pgSz w:h="16850" w:w="11900" w:orient="portrait"/>
          <w:pgMar w:bottom="280" w:top="1600" w:left="1600" w:right="1020" w:header="720" w:footer="720"/>
        </w:sectPr>
      </w:pPr>
      <w:r w:rsidDel="00000000" w:rsidR="00000000" w:rsidRPr="00000000">
        <w:rPr>
          <w:rFonts w:ascii="Calibri" w:cs="Calibri" w:eastAsia="Calibri" w:hAnsi="Calibri"/>
          <w:rtl w:val="0"/>
        </w:rPr>
        <w:t xml:space="preserve">16/25</w:t>
      </w:r>
    </w:p>
    <w:p w:rsidR="00000000" w:rsidDel="00000000" w:rsidP="00000000" w:rsidRDefault="00000000" w:rsidRPr="00000000" w14:paraId="0000029E">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29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2">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2A3">
      <w:pPr>
        <w:pStyle w:val="Heading2"/>
        <w:ind w:firstLine="1155"/>
        <w:rPr>
          <w:b w:val="0"/>
          <w:i w:val="0"/>
        </w:rPr>
      </w:pPr>
      <w:bookmarkStart w:colFirst="0" w:colLast="0" w:name="_heading=h.3rdcrjn" w:id="11"/>
      <w:bookmarkEnd w:id="11"/>
      <w:r w:rsidDel="00000000" w:rsidR="00000000" w:rsidRPr="00000000">
        <w:rPr>
          <w:rtl w:val="0"/>
        </w:rPr>
        <w:t xml:space="preserve">6.6. Praktiline eksam – platvorm / mobiilne kõrgtööplatvorm</w:t>
      </w:r>
      <w:r w:rsidDel="00000000" w:rsidR="00000000" w:rsidRPr="00000000">
        <w:rPr>
          <w:rtl w:val="0"/>
        </w:rPr>
      </w:r>
    </w:p>
    <w:p w:rsidR="00000000" w:rsidDel="00000000" w:rsidP="00000000" w:rsidRDefault="00000000" w:rsidRPr="00000000" w14:paraId="000002A4">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A5">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A6">
      <w:pPr>
        <w:spacing w:before="9" w:lineRule="auto"/>
        <w:rPr>
          <w:rFonts w:ascii="Arial" w:cs="Arial" w:eastAsia="Arial" w:hAnsi="Arial"/>
          <w:b w:val="1"/>
          <w:i w:val="1"/>
          <w:sz w:val="41"/>
          <w:szCs w:val="41"/>
        </w:rPr>
      </w:pP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952"/>
        </w:tabs>
        <w:spacing w:after="0" w:before="0" w:line="360" w:lineRule="auto"/>
        <w:ind w:left="951" w:right="122"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Praktiline eksam (mobiilne kõrgtööplatvorm / platvorm) koosneb võrade lõikamisest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mobiilse kõrgtööplatvormi / platvormi abil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Meeskond koosneb ühest kandidaadist / operaatorist ja ühest maapealsest töötajast.</w:t>
      </w:r>
    </w:p>
    <w:p w:rsidR="00000000" w:rsidDel="00000000" w:rsidP="00000000" w:rsidRDefault="00000000" w:rsidRPr="00000000" w14:paraId="000002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spacing w:before="7"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AA">
      <w:pPr>
        <w:numPr>
          <w:ilvl w:val="2"/>
          <w:numId w:val="8"/>
        </w:numPr>
        <w:tabs>
          <w:tab w:val="left" w:pos="952"/>
        </w:tabs>
        <w:ind w:left="951"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Praktiline eksam kestab </w:t>
      </w:r>
      <w:r w:rsidDel="00000000" w:rsidR="00000000" w:rsidRPr="00000000">
        <w:rPr>
          <w:rFonts w:ascii="Arial" w:cs="Arial" w:eastAsia="Arial" w:hAnsi="Arial"/>
          <w:b w:val="1"/>
          <w:sz w:val="24"/>
          <w:szCs w:val="24"/>
          <w:rtl w:val="0"/>
        </w:rPr>
        <w:t xml:space="preserve">60 minutit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952"/>
        </w:tabs>
        <w:spacing w:after="0" w:before="199" w:line="360" w:lineRule="auto"/>
        <w:ind w:left="951" w:right="109"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Kandidaat peab suutma pääseda juurde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puu kõikidele osadele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võimaluse korral puud kahjustamata, et teha võralõikus 60 minuti jooksul, millest mobiilse kõrgtööplatvormi / platvormi püstitamisele ja võrasse pääsemiseks esimese tööasendisse jõudmiseks võib kulutada kuni 30 minutit ning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tegelikuks pügamiseks 30 minutit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1">
      <w:pPr>
        <w:spacing w:before="8" w:lineRule="auto"/>
        <w:rPr>
          <w:rFonts w:ascii="Arial" w:cs="Arial" w:eastAsia="Arial" w:hAnsi="Arial"/>
          <w:sz w:val="35"/>
          <w:szCs w:val="35"/>
        </w:rPr>
      </w:pPr>
      <w:r w:rsidDel="00000000" w:rsidR="00000000" w:rsidRPr="00000000">
        <w:rPr>
          <w:rtl w:val="0"/>
        </w:rPr>
      </w:r>
    </w:p>
    <w:p w:rsidR="00000000" w:rsidDel="00000000" w:rsidP="00000000" w:rsidRDefault="00000000" w:rsidRPr="00000000" w14:paraId="000002B2">
      <w:pPr>
        <w:ind w:left="1479" w:right="1432" w:firstLine="0"/>
        <w:jc w:val="center"/>
        <w:rPr>
          <w:rFonts w:ascii="Arial" w:cs="Arial" w:eastAsia="Arial" w:hAnsi="Arial"/>
          <w:b w:val="1"/>
          <w:sz w:val="20"/>
          <w:szCs w:val="20"/>
        </w:rPr>
      </w:pPr>
      <w:r w:rsidDel="00000000" w:rsidR="00000000" w:rsidRPr="00000000">
        <w:rPr>
          <w:rFonts w:ascii="Arial" w:cs="Arial" w:eastAsia="Arial" w:hAnsi="Arial"/>
          <w:sz w:val="24"/>
          <w:szCs w:val="24"/>
          <w:rtl w:val="0"/>
        </w:rPr>
        <w:t xml:space="preserve">Läbimismäär: </w:t>
      </w:r>
      <w:r w:rsidDel="00000000" w:rsidR="00000000" w:rsidRPr="00000000">
        <w:rPr>
          <w:rFonts w:ascii="Arial" w:cs="Arial" w:eastAsia="Arial" w:hAnsi="Arial"/>
          <w:b w:val="1"/>
          <w:sz w:val="24"/>
          <w:szCs w:val="24"/>
          <w:rtl w:val="0"/>
        </w:rPr>
        <w:t xml:space="preserve">kokku 50%</w:t>
      </w:r>
      <w:r w:rsidDel="00000000" w:rsidR="00000000" w:rsidRPr="00000000">
        <w:rPr>
          <w:rtl w:val="0"/>
        </w:rPr>
      </w:r>
    </w:p>
    <w:p w:rsidR="00000000" w:rsidDel="00000000" w:rsidP="00000000" w:rsidRDefault="00000000" w:rsidRPr="00000000" w14:paraId="000002B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7">
      <w:pPr>
        <w:spacing w:before="2"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2C8">
      <w:pPr>
        <w:spacing w:before="56" w:lineRule="auto"/>
        <w:ind w:left="4211" w:right="4439" w:firstLine="0"/>
        <w:jc w:val="center"/>
        <w:rPr>
          <w:rFonts w:ascii="Calibri" w:cs="Calibri" w:eastAsia="Calibri" w:hAnsi="Calibri"/>
        </w:rPr>
        <w:sectPr>
          <w:type w:val="nextPage"/>
          <w:pgSz w:h="16850" w:w="11900" w:orient="portrait"/>
          <w:pgMar w:bottom="280" w:top="1600" w:left="1600" w:right="1080" w:header="720" w:footer="720"/>
        </w:sectPr>
      </w:pPr>
      <w:r w:rsidDel="00000000" w:rsidR="00000000" w:rsidRPr="00000000">
        <w:rPr>
          <w:rFonts w:ascii="Calibri" w:cs="Calibri" w:eastAsia="Calibri" w:hAnsi="Calibri"/>
          <w:rtl w:val="0"/>
        </w:rPr>
        <w:t xml:space="preserve">17/25</w:t>
      </w:r>
    </w:p>
    <w:p w:rsidR="00000000" w:rsidDel="00000000" w:rsidP="00000000" w:rsidRDefault="00000000" w:rsidRPr="00000000" w14:paraId="000002C9">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0"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2C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D">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2CE">
      <w:pPr>
        <w:pStyle w:val="Heading2"/>
        <w:spacing w:line="371" w:lineRule="auto"/>
        <w:ind w:left="3061" w:right="1120" w:hanging="1770"/>
        <w:rPr>
          <w:b w:val="0"/>
          <w:i w:val="0"/>
        </w:rPr>
      </w:pPr>
      <w:bookmarkStart w:colFirst="0" w:colLast="0" w:name="_heading=h.26in1rg" w:id="12"/>
      <w:bookmarkEnd w:id="12"/>
      <w:r w:rsidDel="00000000" w:rsidR="00000000" w:rsidRPr="00000000">
        <w:rPr>
          <w:rtl w:val="0"/>
        </w:rPr>
        <w:t xml:space="preserve">6.7. Praktiline eksam – maapealne töötaja (ronimine / platvorm)</w:t>
      </w:r>
      <w:r w:rsidDel="00000000" w:rsidR="00000000" w:rsidRPr="00000000">
        <w:rPr>
          <w:rtl w:val="0"/>
        </w:rPr>
      </w:r>
    </w:p>
    <w:p w:rsidR="00000000" w:rsidDel="00000000" w:rsidP="00000000" w:rsidRDefault="00000000" w:rsidRPr="00000000" w14:paraId="000002CF">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D0">
      <w:pPr>
        <w:spacing w:before="9" w:lineRule="auto"/>
        <w:rPr>
          <w:rFonts w:ascii="Arial" w:cs="Arial" w:eastAsia="Arial" w:hAnsi="Arial"/>
          <w:b w:val="1"/>
          <w:i w:val="1"/>
          <w:sz w:val="40"/>
          <w:szCs w:val="40"/>
        </w:rPr>
      </w:pPr>
      <w:r w:rsidDel="00000000" w:rsidR="00000000" w:rsidRPr="00000000">
        <w:rPr>
          <w:rtl w:val="0"/>
        </w:rPr>
      </w:r>
    </w:p>
    <w:p w:rsidR="00000000" w:rsidDel="00000000" w:rsidP="00000000" w:rsidRDefault="00000000" w:rsidRPr="00000000" w14:paraId="000002D1">
      <w:pPr>
        <w:numPr>
          <w:ilvl w:val="2"/>
          <w:numId w:val="5"/>
        </w:numPr>
        <w:tabs>
          <w:tab w:val="left" w:pos="952"/>
        </w:tabs>
        <w:spacing w:line="359" w:lineRule="auto"/>
        <w:ind w:left="951" w:right="828"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Lisaks praktilisele eksamile peab kandidaat kulutama </w:t>
      </w:r>
      <w:r w:rsidDel="00000000" w:rsidR="00000000" w:rsidRPr="00000000">
        <w:rPr>
          <w:rFonts w:ascii="Arial" w:cs="Arial" w:eastAsia="Arial" w:hAnsi="Arial"/>
          <w:b w:val="1"/>
          <w:sz w:val="24"/>
          <w:szCs w:val="24"/>
          <w:rtl w:val="0"/>
        </w:rPr>
        <w:t xml:space="preserve">60 minutit maapealse töötajana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D4">
      <w:pPr>
        <w:numPr>
          <w:ilvl w:val="2"/>
          <w:numId w:val="5"/>
        </w:numPr>
        <w:tabs>
          <w:tab w:val="left" w:pos="952"/>
        </w:tabs>
        <w:spacing w:line="360" w:lineRule="auto"/>
        <w:ind w:left="951" w:right="114"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Selle eksami juurde kuulub maapealse töötaja </w:t>
      </w:r>
      <w:r w:rsidDel="00000000" w:rsidR="00000000" w:rsidRPr="00000000">
        <w:rPr>
          <w:rFonts w:ascii="Arial" w:cs="Arial" w:eastAsia="Arial" w:hAnsi="Arial"/>
          <w:b w:val="1"/>
          <w:sz w:val="24"/>
          <w:szCs w:val="24"/>
          <w:rtl w:val="0"/>
        </w:rPr>
        <w:t xml:space="preserve">suuline eksam </w:t>
      </w:r>
      <w:r w:rsidDel="00000000" w:rsidR="00000000" w:rsidRPr="00000000">
        <w:rPr>
          <w:rFonts w:ascii="Arial" w:cs="Arial" w:eastAsia="Arial" w:hAnsi="Arial"/>
          <w:sz w:val="24"/>
          <w:szCs w:val="24"/>
          <w:rtl w:val="0"/>
        </w:rPr>
        <w:t xml:space="preserve">ja see kestab </w:t>
      </w:r>
      <w:r w:rsidDel="00000000" w:rsidR="00000000" w:rsidRPr="00000000">
        <w:rPr>
          <w:rFonts w:ascii="Arial" w:cs="Arial" w:eastAsia="Arial" w:hAnsi="Arial"/>
          <w:b w:val="1"/>
          <w:sz w:val="24"/>
          <w:szCs w:val="24"/>
          <w:rtl w:val="0"/>
        </w:rPr>
        <w:t xml:space="preserve">täiendavad 15 minutit</w:t>
      </w:r>
      <w:r w:rsidDel="00000000" w:rsidR="00000000" w:rsidRPr="00000000">
        <w:rPr>
          <w:rFonts w:ascii="Arial" w:cs="Arial" w:eastAsia="Arial" w:hAnsi="Arial"/>
          <w:sz w:val="24"/>
          <w:szCs w:val="24"/>
          <w:rtl w:val="0"/>
        </w:rPr>
        <w:t xml:space="preserve">. Suulise osa võib sooritada praktilisest osast </w:t>
      </w:r>
      <w:r w:rsidDel="00000000" w:rsidR="00000000" w:rsidRPr="00000000">
        <w:rPr>
          <w:rFonts w:ascii="Arial" w:cs="Arial" w:eastAsia="Arial" w:hAnsi="Arial"/>
          <w:b w:val="1"/>
          <w:sz w:val="24"/>
          <w:szCs w:val="24"/>
          <w:rtl w:val="0"/>
        </w:rPr>
        <w:t xml:space="preserve">eraldi</w:t>
      </w:r>
      <w:r w:rsidDel="00000000" w:rsidR="00000000" w:rsidRPr="00000000">
        <w:rPr>
          <w:rFonts w:ascii="Arial" w:cs="Arial" w:eastAsia="Arial" w:hAnsi="Arial"/>
          <w:sz w:val="24"/>
          <w:szCs w:val="24"/>
          <w:rtl w:val="0"/>
        </w:rPr>
        <w:t xml:space="preserve">. See tähendab, et teda saab eraldi kontrollida.</w:t>
      </w:r>
    </w:p>
    <w:p w:rsidR="00000000" w:rsidDel="00000000" w:rsidP="00000000" w:rsidRDefault="00000000" w:rsidRPr="00000000" w14:paraId="000002D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D7">
      <w:pPr>
        <w:numPr>
          <w:ilvl w:val="2"/>
          <w:numId w:val="5"/>
        </w:numPr>
        <w:tabs>
          <w:tab w:val="left" w:pos="952"/>
        </w:tabs>
        <w:spacing w:line="360" w:lineRule="auto"/>
        <w:ind w:left="951" w:right="192"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Maapealset töötajat tuleb </w:t>
      </w:r>
      <w:r w:rsidDel="00000000" w:rsidR="00000000" w:rsidRPr="00000000">
        <w:rPr>
          <w:rFonts w:ascii="Arial" w:cs="Arial" w:eastAsia="Arial" w:hAnsi="Arial"/>
          <w:b w:val="1"/>
          <w:sz w:val="24"/>
          <w:szCs w:val="24"/>
          <w:rtl w:val="0"/>
        </w:rPr>
        <w:t xml:space="preserve">eksamineerida </w:t>
      </w:r>
      <w:r w:rsidDel="00000000" w:rsidR="00000000" w:rsidRPr="00000000">
        <w:rPr>
          <w:rFonts w:ascii="Arial" w:cs="Arial" w:eastAsia="Arial" w:hAnsi="Arial"/>
          <w:sz w:val="24"/>
          <w:szCs w:val="24"/>
          <w:rtl w:val="0"/>
        </w:rPr>
        <w:t xml:space="preserve">ronija / platvormi operaatori </w:t>
      </w:r>
      <w:r w:rsidDel="00000000" w:rsidR="00000000" w:rsidRPr="00000000">
        <w:rPr>
          <w:rFonts w:ascii="Arial" w:cs="Arial" w:eastAsia="Arial" w:hAnsi="Arial"/>
          <w:b w:val="1"/>
          <w:sz w:val="24"/>
          <w:szCs w:val="24"/>
          <w:rtl w:val="0"/>
        </w:rPr>
        <w:t xml:space="preserve">meeskonna osana </w:t>
      </w:r>
      <w:r w:rsidDel="00000000" w:rsidR="00000000" w:rsidRPr="00000000">
        <w:rPr>
          <w:rFonts w:ascii="Arial" w:cs="Arial" w:eastAsia="Arial" w:hAnsi="Arial"/>
          <w:sz w:val="24"/>
          <w:szCs w:val="24"/>
          <w:rtl w:val="0"/>
        </w:rPr>
        <w:t xml:space="preserve">(kestus 60 minutit).</w:t>
      </w:r>
    </w:p>
    <w:p w:rsidR="00000000" w:rsidDel="00000000" w:rsidP="00000000" w:rsidRDefault="00000000" w:rsidRPr="00000000" w14:paraId="000002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spacing w:before="7"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DA">
      <w:pPr>
        <w:numPr>
          <w:ilvl w:val="2"/>
          <w:numId w:val="5"/>
        </w:numPr>
        <w:tabs>
          <w:tab w:val="left" w:pos="952"/>
        </w:tabs>
        <w:spacing w:line="359" w:lineRule="auto"/>
        <w:ind w:left="951" w:right="258" w:hanging="849"/>
        <w:rPr>
          <w:rFonts w:ascii="Arial" w:cs="Arial" w:eastAsia="Arial" w:hAnsi="Arial"/>
          <w:sz w:val="24"/>
          <w:szCs w:val="24"/>
        </w:rPr>
      </w:pPr>
      <w:r w:rsidDel="00000000" w:rsidR="00000000" w:rsidRPr="00000000">
        <w:rPr>
          <w:rFonts w:ascii="Arial" w:cs="Arial" w:eastAsia="Arial" w:hAnsi="Arial"/>
          <w:b w:val="1"/>
          <w:sz w:val="24"/>
          <w:szCs w:val="24"/>
          <w:rtl w:val="0"/>
        </w:rPr>
        <w:t xml:space="preserve">Maapealse töötaja osa </w:t>
      </w:r>
      <w:r w:rsidDel="00000000" w:rsidR="00000000" w:rsidRPr="00000000">
        <w:rPr>
          <w:rFonts w:ascii="Arial" w:cs="Arial" w:eastAsia="Arial" w:hAnsi="Arial"/>
          <w:sz w:val="24"/>
          <w:szCs w:val="24"/>
          <w:rtl w:val="0"/>
        </w:rPr>
        <w:t xml:space="preserve">(suulise või praktilise) eksami mittesooritamine tähendab praktilisest eksamist läbikukkumist.</w:t>
      </w:r>
    </w:p>
    <w:p w:rsidR="00000000" w:rsidDel="00000000" w:rsidP="00000000" w:rsidRDefault="00000000" w:rsidRPr="00000000" w14:paraId="000002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D">
      <w:pPr>
        <w:numPr>
          <w:ilvl w:val="2"/>
          <w:numId w:val="5"/>
        </w:numPr>
        <w:tabs>
          <w:tab w:val="left" w:pos="952"/>
        </w:tabs>
        <w:spacing w:before="172" w:line="360" w:lineRule="auto"/>
        <w:ind w:left="951" w:right="363" w:hanging="8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Maapealset töötajat ei saa testida, </w:t>
      </w:r>
      <w:r w:rsidDel="00000000" w:rsidR="00000000" w:rsidRPr="00000000">
        <w:rPr>
          <w:rFonts w:ascii="Arial" w:cs="Arial" w:eastAsia="Arial" w:hAnsi="Arial"/>
          <w:sz w:val="24"/>
          <w:szCs w:val="24"/>
          <w:rtl w:val="0"/>
        </w:rPr>
        <w:t xml:space="preserve">kui ronija tema ronimisköie paigaldab, välja arvatud juhul, kui selle suulise eksami jaoks on olemas kaks täiendavat eksamineerijat.</w:t>
      </w:r>
    </w:p>
    <w:p w:rsidR="00000000" w:rsidDel="00000000" w:rsidP="00000000" w:rsidRDefault="00000000" w:rsidRPr="00000000" w14:paraId="000002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F">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E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pos="952"/>
        </w:tabs>
        <w:spacing w:after="0" w:before="0" w:line="360" w:lineRule="auto"/>
        <w:ind w:left="951" w:right="977"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Eraldi maapealse töötaja eksami viivad läbi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kaks eksamineerijat.</w:t>
      </w:r>
      <w:r w:rsidDel="00000000" w:rsidR="00000000" w:rsidRPr="00000000">
        <w:rPr>
          <w:rtl w:val="0"/>
        </w:rPr>
      </w:r>
    </w:p>
    <w:p w:rsidR="00000000" w:rsidDel="00000000" w:rsidP="00000000" w:rsidRDefault="00000000" w:rsidRPr="00000000" w14:paraId="000002E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spacing w:before="201" w:lineRule="auto"/>
        <w:ind w:left="302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Läbimismäär: </w:t>
      </w:r>
      <w:r w:rsidDel="00000000" w:rsidR="00000000" w:rsidRPr="00000000">
        <w:rPr>
          <w:rFonts w:ascii="Arial" w:cs="Arial" w:eastAsia="Arial" w:hAnsi="Arial"/>
          <w:b w:val="1"/>
          <w:sz w:val="24"/>
          <w:szCs w:val="24"/>
          <w:rtl w:val="0"/>
        </w:rPr>
        <w:t xml:space="preserve">kokku 50%</w:t>
      </w:r>
      <w:r w:rsidDel="00000000" w:rsidR="00000000" w:rsidRPr="00000000">
        <w:rPr>
          <w:rtl w:val="0"/>
        </w:rPr>
      </w:r>
    </w:p>
    <w:p w:rsidR="00000000" w:rsidDel="00000000" w:rsidP="00000000" w:rsidRDefault="00000000" w:rsidRPr="00000000" w14:paraId="000002E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6">
      <w:pPr>
        <w:spacing w:before="7" w:lineRule="auto"/>
        <w:rPr>
          <w:rFonts w:ascii="Arial" w:cs="Arial" w:eastAsia="Arial" w:hAnsi="Arial"/>
          <w:b w:val="1"/>
        </w:rPr>
      </w:pPr>
      <w:r w:rsidDel="00000000" w:rsidR="00000000" w:rsidRPr="00000000">
        <w:rPr>
          <w:rtl w:val="0"/>
        </w:rPr>
      </w:r>
    </w:p>
    <w:p w:rsidR="00000000" w:rsidDel="00000000" w:rsidP="00000000" w:rsidRDefault="00000000" w:rsidRPr="00000000" w14:paraId="000002E7">
      <w:pPr>
        <w:spacing w:before="56" w:lineRule="auto"/>
        <w:ind w:left="4211" w:right="4319" w:firstLine="0"/>
        <w:jc w:val="center"/>
        <w:rPr>
          <w:rFonts w:ascii="Calibri" w:cs="Calibri" w:eastAsia="Calibri" w:hAnsi="Calibri"/>
        </w:rPr>
        <w:sectPr>
          <w:type w:val="nextPage"/>
          <w:pgSz w:h="16850" w:w="11900" w:orient="portrait"/>
          <w:pgMar w:bottom="280" w:top="1600" w:left="1600" w:right="1200" w:header="720" w:footer="720"/>
        </w:sectPr>
      </w:pPr>
      <w:r w:rsidDel="00000000" w:rsidR="00000000" w:rsidRPr="00000000">
        <w:rPr>
          <w:rFonts w:ascii="Calibri" w:cs="Calibri" w:eastAsia="Calibri" w:hAnsi="Calibri"/>
          <w:rtl w:val="0"/>
        </w:rPr>
        <w:t xml:space="preserve">18/25</w:t>
      </w:r>
    </w:p>
    <w:p w:rsidR="00000000" w:rsidDel="00000000" w:rsidP="00000000" w:rsidRDefault="00000000" w:rsidRPr="00000000" w14:paraId="000002E8">
      <w:pPr>
        <w:rPr>
          <w:rFonts w:ascii="Calibri" w:cs="Calibri" w:eastAsia="Calibri" w:hAnsi="Calibri"/>
          <w:sz w:val="20"/>
          <w:szCs w:val="20"/>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0</wp:posOffset>
            </wp:positionH>
            <wp:positionV relativeFrom="page">
              <wp:posOffset>1087755</wp:posOffset>
            </wp:positionV>
            <wp:extent cx="7553325" cy="10692130"/>
            <wp:effectExtent b="0" l="0" r="0" t="0"/>
            <wp:wrapNone/>
            <wp:docPr id="2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2E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C">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2ED">
      <w:pPr>
        <w:pStyle w:val="Heading1"/>
        <w:numPr>
          <w:ilvl w:val="0"/>
          <w:numId w:val="18"/>
        </w:numPr>
        <w:tabs>
          <w:tab w:val="left" w:pos="3583"/>
        </w:tabs>
        <w:ind w:left="3582" w:hanging="360"/>
        <w:jc w:val="left"/>
        <w:rPr>
          <w:b w:val="0"/>
        </w:rPr>
      </w:pPr>
      <w:bookmarkStart w:colFirst="0" w:colLast="0" w:name="_heading=h.lnxbz9" w:id="13"/>
      <w:bookmarkEnd w:id="13"/>
      <w:r w:rsidDel="00000000" w:rsidR="00000000" w:rsidRPr="00000000">
        <w:rPr>
          <w:rtl w:val="0"/>
        </w:rPr>
        <w:t xml:space="preserve">SIMULATSIOONID</w:t>
      </w:r>
      <w:r w:rsidDel="00000000" w:rsidR="00000000" w:rsidRPr="00000000">
        <w:rPr>
          <w:rtl w:val="0"/>
        </w:rPr>
      </w:r>
    </w:p>
    <w:p w:rsidR="00000000" w:rsidDel="00000000" w:rsidP="00000000" w:rsidRDefault="00000000" w:rsidRPr="00000000" w14:paraId="000002EE">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EF">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F0">
      <w:pPr>
        <w:spacing w:before="3"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2F1">
      <w:pPr>
        <w:pStyle w:val="Heading2"/>
        <w:spacing w:before="0" w:lineRule="auto"/>
        <w:ind w:left="2865" w:firstLine="0"/>
        <w:rPr>
          <w:b w:val="0"/>
          <w:i w:val="0"/>
        </w:rPr>
      </w:pPr>
      <w:bookmarkStart w:colFirst="0" w:colLast="0" w:name="_heading=h.35nkun2" w:id="14"/>
      <w:bookmarkEnd w:id="14"/>
      <w:r w:rsidDel="00000000" w:rsidR="00000000" w:rsidRPr="00000000">
        <w:rPr>
          <w:rtl w:val="0"/>
        </w:rPr>
        <w:t xml:space="preserve">7.1. Simulatsioon 1 ja 2</w:t>
      </w:r>
      <w:r w:rsidDel="00000000" w:rsidR="00000000" w:rsidRPr="00000000">
        <w:rPr>
          <w:rtl w:val="0"/>
        </w:rPr>
      </w:r>
    </w:p>
    <w:p w:rsidR="00000000" w:rsidDel="00000000" w:rsidP="00000000" w:rsidRDefault="00000000" w:rsidRPr="00000000" w14:paraId="000002F2">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3">
      <w:pPr>
        <w:spacing w:before="9" w:lineRule="auto"/>
        <w:rPr>
          <w:rFonts w:ascii="Arial" w:cs="Arial" w:eastAsia="Arial" w:hAnsi="Arial"/>
          <w:b w:val="1"/>
          <w:i w:val="1"/>
          <w:sz w:val="37"/>
          <w:szCs w:val="37"/>
        </w:rPr>
      </w:pPr>
      <w:r w:rsidDel="00000000" w:rsidR="00000000" w:rsidRPr="00000000">
        <w:rPr>
          <w:rtl w:val="0"/>
        </w:rPr>
      </w:r>
    </w:p>
    <w:p w:rsidR="00000000" w:rsidDel="00000000" w:rsidP="00000000" w:rsidRDefault="00000000" w:rsidRPr="00000000" w14:paraId="000002F4">
      <w:pPr>
        <w:numPr>
          <w:ilvl w:val="2"/>
          <w:numId w:val="3"/>
        </w:numPr>
        <w:tabs>
          <w:tab w:val="left" w:pos="952"/>
        </w:tabs>
        <w:spacing w:line="359" w:lineRule="auto"/>
        <w:ind w:left="951" w:right="338"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Simulatsioon 1 ja 2 koosnevad puuhooldust puudutavate toimingute </w:t>
      </w:r>
      <w:r w:rsidDel="00000000" w:rsidR="00000000" w:rsidRPr="00000000">
        <w:rPr>
          <w:rFonts w:ascii="Arial" w:cs="Arial" w:eastAsia="Arial" w:hAnsi="Arial"/>
          <w:b w:val="1"/>
          <w:sz w:val="24"/>
          <w:szCs w:val="24"/>
          <w:rtl w:val="0"/>
        </w:rPr>
        <w:t xml:space="preserve">selgitamisest ja praktilisest demonstreerimisest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võimalikult</w:t>
      </w:r>
      <w:r w:rsidDel="00000000" w:rsidR="00000000" w:rsidRPr="00000000">
        <w:rPr>
          <w:rFonts w:ascii="Arial" w:cs="Arial" w:eastAsia="Arial" w:hAnsi="Arial"/>
          <w:sz w:val="24"/>
          <w:szCs w:val="24"/>
          <w:rtl w:val="0"/>
        </w:rPr>
        <w:t xml:space="preserve"> realistlikus olukorras</w:t>
      </w:r>
      <w:r w:rsidDel="00000000" w:rsidR="00000000" w:rsidRPr="00000000">
        <w:rPr>
          <w:rtl w:val="0"/>
        </w:rPr>
        <w:t xml:space="preserve">.</w:t>
      </w:r>
      <w:r w:rsidDel="00000000" w:rsidR="00000000" w:rsidRPr="00000000">
        <w:rPr>
          <w:rFonts w:ascii="Arial" w:cs="Arial" w:eastAsia="Arial" w:hAnsi="Arial"/>
          <w:sz w:val="24"/>
          <w:szCs w:val="24"/>
          <w:rtl w:val="0"/>
        </w:rPr>
        <w:t xml:space="preserve"> Kumbki simulatsioon kestab </w:t>
      </w:r>
      <w:r w:rsidDel="00000000" w:rsidR="00000000" w:rsidRPr="00000000">
        <w:rPr>
          <w:rFonts w:ascii="Arial" w:cs="Arial" w:eastAsia="Arial" w:hAnsi="Arial"/>
          <w:b w:val="1"/>
          <w:sz w:val="24"/>
          <w:szCs w:val="24"/>
          <w:rtl w:val="0"/>
        </w:rPr>
        <w:t xml:space="preserve">20 kuni 30 minutit </w:t>
      </w:r>
      <w:r w:rsidDel="00000000" w:rsidR="00000000" w:rsidRPr="00000000">
        <w:rPr>
          <w:rFonts w:ascii="Arial" w:cs="Arial" w:eastAsia="Arial" w:hAnsi="Arial"/>
          <w:sz w:val="24"/>
          <w:szCs w:val="24"/>
          <w:rtl w:val="0"/>
        </w:rPr>
        <w:t xml:space="preserve">ja need viivad läbi kaks eksamineerijat.</w:t>
      </w:r>
    </w:p>
    <w:p w:rsidR="00000000" w:rsidDel="00000000" w:rsidP="00000000" w:rsidRDefault="00000000" w:rsidRPr="00000000" w14:paraId="000002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6">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2F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952"/>
        </w:tabs>
        <w:spacing w:after="0" w:before="0" w:line="240" w:lineRule="auto"/>
        <w:ind w:left="951" w:right="0" w:hanging="8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Mõlema simulatsiooni teemad valitakse järgmiste hulgast:</w:t>
      </w:r>
    </w:p>
    <w:p w:rsidR="00000000" w:rsidDel="00000000" w:rsidP="00000000" w:rsidRDefault="00000000" w:rsidRPr="00000000" w14:paraId="000002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A">
      <w:pPr>
        <w:pStyle w:val="Heading3"/>
        <w:numPr>
          <w:ilvl w:val="3"/>
          <w:numId w:val="3"/>
        </w:numPr>
        <w:tabs>
          <w:tab w:val="left" w:pos="1197"/>
        </w:tabs>
        <w:spacing w:before="202" w:lineRule="auto"/>
        <w:ind w:left="1196" w:hanging="384.00000000000006"/>
        <w:rPr>
          <w:b w:val="0"/>
        </w:rPr>
      </w:pPr>
      <w:r w:rsidDel="00000000" w:rsidR="00000000" w:rsidRPr="00000000">
        <w:rPr>
          <w:rtl w:val="0"/>
        </w:rPr>
        <w:t xml:space="preserve">noorte puude</w:t>
      </w:r>
      <w:r w:rsidDel="00000000" w:rsidR="00000000" w:rsidRPr="00000000">
        <w:rPr>
          <w:color w:val="cc4125"/>
          <w:rtl w:val="0"/>
        </w:rPr>
        <w:t xml:space="preserve"> pügamine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FB">
      <w:pPr>
        <w:numPr>
          <w:ilvl w:val="3"/>
          <w:numId w:val="3"/>
        </w:numPr>
        <w:tabs>
          <w:tab w:val="left" w:pos="1199"/>
        </w:tabs>
        <w:spacing w:before="137" w:lineRule="auto"/>
        <w:ind w:left="1198" w:hanging="386.0000000000001"/>
        <w:rPr>
          <w:rFonts w:ascii="Arial" w:cs="Arial" w:eastAsia="Arial" w:hAnsi="Arial"/>
          <w:sz w:val="24"/>
          <w:szCs w:val="24"/>
        </w:rPr>
      </w:pPr>
      <w:r w:rsidDel="00000000" w:rsidR="00000000" w:rsidRPr="00000000">
        <w:rPr>
          <w:rFonts w:ascii="Arial" w:cs="Arial" w:eastAsia="Arial" w:hAnsi="Arial"/>
          <w:b w:val="1"/>
          <w:sz w:val="24"/>
          <w:szCs w:val="24"/>
          <w:rtl w:val="0"/>
        </w:rPr>
        <w:t xml:space="preserve">istutamine / ümberistutamine;</w:t>
      </w:r>
      <w:r w:rsidDel="00000000" w:rsidR="00000000" w:rsidRPr="00000000">
        <w:rPr>
          <w:rtl w:val="0"/>
        </w:rPr>
      </w:r>
    </w:p>
    <w:p w:rsidR="00000000" w:rsidDel="00000000" w:rsidP="00000000" w:rsidRDefault="00000000" w:rsidRPr="00000000" w14:paraId="000002FC">
      <w:pPr>
        <w:numPr>
          <w:ilvl w:val="3"/>
          <w:numId w:val="3"/>
        </w:numPr>
        <w:tabs>
          <w:tab w:val="left" w:pos="1199"/>
        </w:tabs>
        <w:spacing w:before="139" w:lineRule="auto"/>
        <w:ind w:left="1198" w:hanging="386.0000000000001"/>
        <w:rPr>
          <w:rFonts w:ascii="Arial" w:cs="Arial" w:eastAsia="Arial" w:hAnsi="Arial"/>
          <w:sz w:val="24"/>
          <w:szCs w:val="24"/>
        </w:rPr>
      </w:pPr>
      <w:r w:rsidDel="00000000" w:rsidR="00000000" w:rsidRPr="00000000">
        <w:rPr>
          <w:rFonts w:ascii="Arial" w:cs="Arial" w:eastAsia="Arial" w:hAnsi="Arial"/>
          <w:b w:val="1"/>
          <w:sz w:val="24"/>
          <w:szCs w:val="24"/>
          <w:rtl w:val="0"/>
        </w:rPr>
        <w:t xml:space="preserve">puu üldine kontroll;</w:t>
      </w:r>
      <w:r w:rsidDel="00000000" w:rsidR="00000000" w:rsidRPr="00000000">
        <w:rPr>
          <w:rtl w:val="0"/>
        </w:rPr>
      </w:r>
    </w:p>
    <w:p w:rsidR="00000000" w:rsidDel="00000000" w:rsidP="00000000" w:rsidRDefault="00000000" w:rsidRPr="00000000" w14:paraId="000002FD">
      <w:pPr>
        <w:numPr>
          <w:ilvl w:val="3"/>
          <w:numId w:val="3"/>
        </w:numPr>
        <w:tabs>
          <w:tab w:val="left" w:pos="1199"/>
        </w:tabs>
        <w:spacing w:before="137" w:lineRule="auto"/>
        <w:ind w:left="1198" w:hanging="386.0000000000001"/>
        <w:rPr>
          <w:rFonts w:ascii="Arial" w:cs="Arial" w:eastAsia="Arial" w:hAnsi="Arial"/>
          <w:sz w:val="24"/>
          <w:szCs w:val="24"/>
        </w:rPr>
      </w:pPr>
      <w:r w:rsidDel="00000000" w:rsidR="00000000" w:rsidRPr="00000000">
        <w:rPr>
          <w:rFonts w:ascii="Arial" w:cs="Arial" w:eastAsia="Arial" w:hAnsi="Arial"/>
          <w:b w:val="1"/>
          <w:sz w:val="24"/>
          <w:szCs w:val="24"/>
          <w:rtl w:val="0"/>
        </w:rPr>
        <w:t xml:space="preserve">võra stabiliseerimine (puu sidumine);</w:t>
      </w:r>
      <w:r w:rsidDel="00000000" w:rsidR="00000000" w:rsidRPr="00000000">
        <w:rPr>
          <w:rtl w:val="0"/>
        </w:rPr>
      </w:r>
    </w:p>
    <w:p w:rsidR="00000000" w:rsidDel="00000000" w:rsidP="00000000" w:rsidRDefault="00000000" w:rsidRPr="00000000" w14:paraId="000002FE">
      <w:pPr>
        <w:numPr>
          <w:ilvl w:val="3"/>
          <w:numId w:val="3"/>
        </w:numPr>
        <w:tabs>
          <w:tab w:val="left" w:pos="1187"/>
        </w:tabs>
        <w:spacing w:before="139" w:lineRule="auto"/>
        <w:ind w:left="1186" w:hanging="374.00000000000006"/>
        <w:rPr>
          <w:rFonts w:ascii="Arial" w:cs="Arial" w:eastAsia="Arial" w:hAnsi="Arial"/>
          <w:sz w:val="24"/>
          <w:szCs w:val="24"/>
        </w:rPr>
      </w:pPr>
      <w:r w:rsidDel="00000000" w:rsidR="00000000" w:rsidRPr="00000000">
        <w:rPr>
          <w:rFonts w:ascii="Arial" w:cs="Arial" w:eastAsia="Arial" w:hAnsi="Arial"/>
          <w:b w:val="1"/>
          <w:sz w:val="24"/>
          <w:szCs w:val="24"/>
          <w:rtl w:val="0"/>
        </w:rPr>
        <w:t xml:space="preserve">raie ja langetamine;</w:t>
      </w:r>
      <w:r w:rsidDel="00000000" w:rsidR="00000000" w:rsidRPr="00000000">
        <w:rPr>
          <w:rtl w:val="0"/>
        </w:rPr>
      </w:r>
    </w:p>
    <w:p w:rsidR="00000000" w:rsidDel="00000000" w:rsidP="00000000" w:rsidRDefault="00000000" w:rsidRPr="00000000" w14:paraId="000002FF">
      <w:pPr>
        <w:numPr>
          <w:ilvl w:val="3"/>
          <w:numId w:val="3"/>
        </w:numPr>
        <w:tabs>
          <w:tab w:val="left" w:pos="1173"/>
        </w:tabs>
        <w:spacing w:before="137" w:lineRule="auto"/>
        <w:ind w:left="1172"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puude kaitse ehitusplatsidel.</w:t>
      </w:r>
      <w:r w:rsidDel="00000000" w:rsidR="00000000" w:rsidRPr="00000000">
        <w:rPr>
          <w:rtl w:val="0"/>
        </w:rPr>
      </w:r>
    </w:p>
    <w:p w:rsidR="00000000" w:rsidDel="00000000" w:rsidP="00000000" w:rsidRDefault="00000000" w:rsidRPr="00000000" w14:paraId="0000030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1">
      <w:pPr>
        <w:spacing w:before="1"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2">
      <w:pPr>
        <w:numPr>
          <w:ilvl w:val="2"/>
          <w:numId w:val="3"/>
        </w:numPr>
        <w:tabs>
          <w:tab w:val="left" w:pos="952"/>
        </w:tabs>
        <w:spacing w:line="360" w:lineRule="auto"/>
        <w:ind w:left="951" w:right="114"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Simulatsiooni </w:t>
      </w:r>
      <w:r w:rsidDel="00000000" w:rsidR="00000000" w:rsidRPr="00000000">
        <w:rPr>
          <w:rFonts w:ascii="Arial" w:cs="Arial" w:eastAsia="Arial" w:hAnsi="Arial"/>
          <w:b w:val="1"/>
          <w:sz w:val="24"/>
          <w:szCs w:val="24"/>
          <w:rtl w:val="0"/>
        </w:rPr>
        <w:t xml:space="preserve">teemasid tuleb roteerida </w:t>
      </w:r>
      <w:r w:rsidDel="00000000" w:rsidR="00000000" w:rsidRPr="00000000">
        <w:rPr>
          <w:rFonts w:ascii="Arial" w:cs="Arial" w:eastAsia="Arial" w:hAnsi="Arial"/>
          <w:sz w:val="24"/>
          <w:szCs w:val="24"/>
          <w:rtl w:val="0"/>
        </w:rPr>
        <w:t xml:space="preserve">nii, et iga teemat kasutatakse vähemalt üks kord viie eksami käigus.</w:t>
      </w:r>
    </w:p>
    <w:p w:rsidR="00000000" w:rsidDel="00000000" w:rsidP="00000000" w:rsidRDefault="00000000" w:rsidRPr="00000000" w14:paraId="000003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6">
      <w:pPr>
        <w:spacing w:before="201" w:lineRule="auto"/>
        <w:ind w:left="25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Läbimismäär: </w:t>
      </w:r>
      <w:r w:rsidDel="00000000" w:rsidR="00000000" w:rsidRPr="00000000">
        <w:rPr>
          <w:rFonts w:ascii="Arial" w:cs="Arial" w:eastAsia="Arial" w:hAnsi="Arial"/>
          <w:b w:val="1"/>
          <w:sz w:val="24"/>
          <w:szCs w:val="24"/>
          <w:rtl w:val="0"/>
        </w:rPr>
        <w:t xml:space="preserve">kokku</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50% simulatsiooni kohta</w:t>
      </w:r>
      <w:r w:rsidDel="00000000" w:rsidR="00000000" w:rsidRPr="00000000">
        <w:rPr>
          <w:rtl w:val="0"/>
        </w:rPr>
      </w:r>
    </w:p>
    <w:p w:rsidR="00000000" w:rsidDel="00000000" w:rsidP="00000000" w:rsidRDefault="00000000" w:rsidRPr="00000000" w14:paraId="0000030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0">
      <w:pPr>
        <w:spacing w:before="183" w:lineRule="auto"/>
        <w:ind w:left="4211" w:right="4479" w:firstLine="0"/>
        <w:jc w:val="center"/>
        <w:rPr>
          <w:rFonts w:ascii="Calibri" w:cs="Calibri" w:eastAsia="Calibri" w:hAnsi="Calibri"/>
        </w:rPr>
        <w:sectPr>
          <w:type w:val="nextPage"/>
          <w:pgSz w:h="16850" w:w="11900" w:orient="portrait"/>
          <w:pgMar w:bottom="280" w:top="1600" w:left="1600" w:right="1040" w:header="720" w:footer="720"/>
        </w:sectPr>
      </w:pPr>
      <w:r w:rsidDel="00000000" w:rsidR="00000000" w:rsidRPr="00000000">
        <w:rPr>
          <w:rFonts w:ascii="Calibri" w:cs="Calibri" w:eastAsia="Calibri" w:hAnsi="Calibri"/>
          <w:rtl w:val="0"/>
        </w:rPr>
        <w:t xml:space="preserve">19/25</w:t>
      </w:r>
    </w:p>
    <w:p w:rsidR="00000000" w:rsidDel="00000000" w:rsidP="00000000" w:rsidRDefault="00000000" w:rsidRPr="00000000" w14:paraId="00000311">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3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5">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316">
      <w:pPr>
        <w:pStyle w:val="Heading2"/>
        <w:spacing w:line="489.00000000000006" w:lineRule="auto"/>
        <w:ind w:left="3208" w:right="2139" w:hanging="1081"/>
        <w:rPr>
          <w:b w:val="0"/>
          <w:i w:val="0"/>
        </w:rPr>
      </w:pPr>
      <w:bookmarkStart w:colFirst="0" w:colLast="0" w:name="_heading=h.1ksv4uv" w:id="15"/>
      <w:bookmarkEnd w:id="15"/>
      <w:r w:rsidDel="00000000" w:rsidR="00000000" w:rsidRPr="00000000">
        <w:rPr>
          <w:rtl w:val="0"/>
        </w:rPr>
        <w:t xml:space="preserve">7.2. Simulatsioon 3 (täiendav) </w:t>
      </w:r>
      <w:r w:rsidDel="00000000" w:rsidR="00000000" w:rsidRPr="00000000">
        <w:rPr>
          <w:color w:val="dd7e6b"/>
          <w:rtl w:val="0"/>
        </w:rPr>
        <w:t xml:space="preserve">Õhupääste</w:t>
      </w:r>
      <w:r w:rsidDel="00000000" w:rsidR="00000000" w:rsidRPr="00000000">
        <w:rPr>
          <w:rtl w:val="0"/>
        </w:rPr>
        <w:t xml:space="preserve"> eksam</w:t>
      </w:r>
      <w:r w:rsidDel="00000000" w:rsidR="00000000" w:rsidRPr="00000000">
        <w:rPr>
          <w:rtl w:val="0"/>
        </w:rPr>
      </w:r>
    </w:p>
    <w:p w:rsidR="00000000" w:rsidDel="00000000" w:rsidP="00000000" w:rsidRDefault="00000000" w:rsidRPr="00000000" w14:paraId="00000317">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318">
      <w:pPr>
        <w:numPr>
          <w:ilvl w:val="2"/>
          <w:numId w:val="2"/>
        </w:numPr>
        <w:tabs>
          <w:tab w:val="left" w:pos="952"/>
        </w:tabs>
        <w:spacing w:before="278" w:line="359" w:lineRule="auto"/>
        <w:ind w:left="951" w:right="129"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Simulatsioon 3 on </w:t>
      </w:r>
      <w:r w:rsidDel="00000000" w:rsidR="00000000" w:rsidRPr="00000000">
        <w:rPr>
          <w:rFonts w:ascii="Arial" w:cs="Arial" w:eastAsia="Arial" w:hAnsi="Arial"/>
          <w:b w:val="1"/>
          <w:sz w:val="24"/>
          <w:szCs w:val="24"/>
          <w:rtl w:val="0"/>
        </w:rPr>
        <w:t xml:space="preserve">vabatahtlik </w:t>
      </w:r>
      <w:r w:rsidDel="00000000" w:rsidR="00000000" w:rsidRPr="00000000">
        <w:rPr>
          <w:rFonts w:ascii="Arial" w:cs="Arial" w:eastAsia="Arial" w:hAnsi="Arial"/>
          <w:sz w:val="24"/>
          <w:szCs w:val="24"/>
          <w:rtl w:val="0"/>
        </w:rPr>
        <w:t xml:space="preserve">ja seda kasutatakse ainult siis, kui kandidaadi riigis ei ole ametlikku </w:t>
      </w:r>
      <w:r w:rsidDel="00000000" w:rsidR="00000000" w:rsidRPr="00000000">
        <w:rPr>
          <w:rFonts w:ascii="Arial" w:cs="Arial" w:eastAsia="Arial" w:hAnsi="Arial"/>
          <w:b w:val="1"/>
          <w:color w:val="dd7e6b"/>
          <w:sz w:val="24"/>
          <w:szCs w:val="24"/>
          <w:rtl w:val="0"/>
        </w:rPr>
        <w:t xml:space="preserve">õhupääste</w:t>
      </w:r>
      <w:r w:rsidDel="00000000" w:rsidR="00000000" w:rsidRPr="00000000">
        <w:rPr>
          <w:rFonts w:ascii="Arial" w:cs="Arial" w:eastAsia="Arial" w:hAnsi="Arial"/>
          <w:b w:val="1"/>
          <w:sz w:val="24"/>
          <w:szCs w:val="24"/>
          <w:rtl w:val="0"/>
        </w:rPr>
        <w:t xml:space="preserve"> sertifitseerimist</w:t>
      </w:r>
      <w:r w:rsidDel="00000000" w:rsidR="00000000" w:rsidRPr="00000000">
        <w:rPr>
          <w:rFonts w:ascii="Arial" w:cs="Arial" w:eastAsia="Arial" w:hAnsi="Arial"/>
          <w:sz w:val="24"/>
          <w:szCs w:val="24"/>
          <w:rtl w:val="0"/>
        </w:rPr>
        <w:t xml:space="preserve">, ning selle peaksid läbi viima </w:t>
      </w:r>
      <w:r w:rsidDel="00000000" w:rsidR="00000000" w:rsidRPr="00000000">
        <w:rPr>
          <w:rFonts w:ascii="Arial" w:cs="Arial" w:eastAsia="Arial" w:hAnsi="Arial"/>
          <w:b w:val="1"/>
          <w:sz w:val="24"/>
          <w:szCs w:val="24"/>
          <w:rtl w:val="0"/>
        </w:rPr>
        <w:t xml:space="preserve">kaks eksamineerijat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spacing w:before="11"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1B">
      <w:pPr>
        <w:numPr>
          <w:ilvl w:val="2"/>
          <w:numId w:val="2"/>
        </w:numPr>
        <w:tabs>
          <w:tab w:val="left" w:pos="952"/>
        </w:tabs>
        <w:spacing w:line="359" w:lineRule="auto"/>
        <w:ind w:left="951" w:right="129"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Inimese päästmisvõtteid puult tuleb </w:t>
      </w:r>
      <w:r w:rsidDel="00000000" w:rsidR="00000000" w:rsidRPr="00000000">
        <w:rPr>
          <w:rFonts w:ascii="Arial" w:cs="Arial" w:eastAsia="Arial" w:hAnsi="Arial"/>
          <w:b w:val="1"/>
          <w:sz w:val="24"/>
          <w:szCs w:val="24"/>
          <w:rtl w:val="0"/>
        </w:rPr>
        <w:t xml:space="preserve">selgitada ja praktiliselt demonstreerida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rPr>
          <w:rFonts w:ascii="Arial" w:cs="Arial" w:eastAsia="Arial" w:hAnsi="Arial"/>
          <w:sz w:val="30"/>
          <w:szCs w:val="30"/>
        </w:rPr>
      </w:pPr>
      <w:r w:rsidDel="00000000" w:rsidR="00000000" w:rsidRPr="00000000">
        <w:rPr>
          <w:rtl w:val="0"/>
        </w:rPr>
      </w:r>
    </w:p>
    <w:p w:rsidR="00000000" w:rsidDel="00000000" w:rsidP="00000000" w:rsidRDefault="00000000" w:rsidRPr="00000000" w14:paraId="0000031E">
      <w:pPr>
        <w:numPr>
          <w:ilvl w:val="2"/>
          <w:numId w:val="2"/>
        </w:numPr>
        <w:tabs>
          <w:tab w:val="left" w:pos="952"/>
        </w:tabs>
        <w:spacing w:line="359" w:lineRule="auto"/>
        <w:ind w:left="951" w:right="129" w:hanging="849"/>
        <w:rPr>
          <w:rFonts w:ascii="Arial" w:cs="Arial" w:eastAsia="Arial" w:hAnsi="Arial"/>
          <w:sz w:val="24"/>
          <w:szCs w:val="24"/>
        </w:rPr>
      </w:pPr>
      <w:r w:rsidDel="00000000" w:rsidR="00000000" w:rsidRPr="00000000">
        <w:rPr>
          <w:rFonts w:ascii="Arial" w:cs="Arial" w:eastAsia="Arial" w:hAnsi="Arial"/>
          <w:sz w:val="24"/>
          <w:szCs w:val="24"/>
          <w:rtl w:val="0"/>
        </w:rPr>
        <w:t xml:space="preserve">Eksamineerija </w:t>
      </w:r>
      <w:r w:rsidDel="00000000" w:rsidR="00000000" w:rsidRPr="00000000">
        <w:rPr>
          <w:rFonts w:ascii="Arial" w:cs="Arial" w:eastAsia="Arial" w:hAnsi="Arial"/>
          <w:b w:val="1"/>
          <w:sz w:val="24"/>
          <w:szCs w:val="24"/>
          <w:rtl w:val="0"/>
        </w:rPr>
        <w:t xml:space="preserve">ei tohi</w:t>
      </w:r>
      <w:r w:rsidDel="00000000" w:rsidR="00000000" w:rsidRPr="00000000">
        <w:rPr>
          <w:rFonts w:ascii="Arial" w:cs="Arial" w:eastAsia="Arial" w:hAnsi="Arial"/>
          <w:sz w:val="24"/>
          <w:szCs w:val="24"/>
          <w:rtl w:val="0"/>
        </w:rPr>
        <w:t xml:space="preserve"> mängida vigastatud </w:t>
      </w:r>
      <w:r w:rsidDel="00000000" w:rsidR="00000000" w:rsidRPr="00000000">
        <w:rPr>
          <w:rFonts w:ascii="Arial" w:cs="Arial" w:eastAsia="Arial" w:hAnsi="Arial"/>
          <w:b w:val="1"/>
          <w:sz w:val="24"/>
          <w:szCs w:val="24"/>
          <w:rtl w:val="0"/>
        </w:rPr>
        <w:t xml:space="preserve">ronijat</w:t>
      </w:r>
      <w:r w:rsidDel="00000000" w:rsidR="00000000" w:rsidRPr="00000000">
        <w:rPr>
          <w:rFonts w:ascii="Arial" w:cs="Arial" w:eastAsia="Arial" w:hAnsi="Arial"/>
          <w:sz w:val="24"/>
          <w:szCs w:val="24"/>
          <w:rtl w:val="0"/>
        </w:rPr>
        <w:t xml:space="preserve"> / olla </w:t>
      </w:r>
      <w:r w:rsidDel="00000000" w:rsidR="00000000" w:rsidRPr="00000000">
        <w:rPr>
          <w:rFonts w:ascii="Arial" w:cs="Arial" w:eastAsia="Arial" w:hAnsi="Arial"/>
          <w:b w:val="1"/>
          <w:sz w:val="24"/>
          <w:szCs w:val="24"/>
          <w:rtl w:val="0"/>
        </w:rPr>
        <w:t xml:space="preserve">mannekeen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1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2">
      <w:pPr>
        <w:spacing w:before="205" w:lineRule="auto"/>
        <w:ind w:left="332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Läbimismäär: </w:t>
      </w:r>
      <w:r w:rsidDel="00000000" w:rsidR="00000000" w:rsidRPr="00000000">
        <w:rPr>
          <w:rFonts w:ascii="Arial" w:cs="Arial" w:eastAsia="Arial" w:hAnsi="Arial"/>
          <w:b w:val="1"/>
          <w:sz w:val="24"/>
          <w:szCs w:val="24"/>
          <w:rtl w:val="0"/>
        </w:rPr>
        <w:t xml:space="preserve">kokku 50%</w:t>
      </w:r>
      <w:r w:rsidDel="00000000" w:rsidR="00000000" w:rsidRPr="00000000">
        <w:rPr>
          <w:rtl w:val="0"/>
        </w:rPr>
      </w:r>
    </w:p>
    <w:p w:rsidR="00000000" w:rsidDel="00000000" w:rsidP="00000000" w:rsidRDefault="00000000" w:rsidRPr="00000000" w14:paraId="000003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A">
      <w:pPr>
        <w:spacing w:before="2" w:lineRule="auto"/>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33B">
      <w:pPr>
        <w:spacing w:before="56" w:lineRule="auto"/>
        <w:ind w:left="109" w:firstLine="0"/>
        <w:jc w:val="center"/>
        <w:rPr>
          <w:rFonts w:ascii="Calibri" w:cs="Calibri" w:eastAsia="Calibri" w:hAnsi="Calibri"/>
        </w:rPr>
        <w:sectPr>
          <w:type w:val="nextPage"/>
          <w:pgSz w:h="16850" w:w="11900" w:orient="portrait"/>
          <w:pgMar w:bottom="280" w:top="1600" w:left="1600" w:right="1420" w:header="720" w:footer="720"/>
        </w:sectPr>
      </w:pPr>
      <w:r w:rsidDel="00000000" w:rsidR="00000000" w:rsidRPr="00000000">
        <w:rPr>
          <w:rFonts w:ascii="Calibri" w:cs="Calibri" w:eastAsia="Calibri" w:hAnsi="Calibri"/>
          <w:rtl w:val="0"/>
        </w:rPr>
        <w:t xml:space="preserve">20/25</w:t>
      </w:r>
    </w:p>
    <w:p w:rsidR="00000000" w:rsidDel="00000000" w:rsidP="00000000" w:rsidRDefault="00000000" w:rsidRPr="00000000" w14:paraId="0000033C">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27"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3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0">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341">
      <w:pPr>
        <w:pStyle w:val="Heading1"/>
        <w:numPr>
          <w:ilvl w:val="0"/>
          <w:numId w:val="18"/>
        </w:numPr>
        <w:tabs>
          <w:tab w:val="left" w:pos="3449"/>
        </w:tabs>
        <w:ind w:left="3448" w:hanging="360"/>
        <w:jc w:val="left"/>
        <w:rPr>
          <w:b w:val="0"/>
        </w:rPr>
      </w:pPr>
      <w:bookmarkStart w:colFirst="0" w:colLast="0" w:name="_heading=h.44sinio" w:id="16"/>
      <w:bookmarkEnd w:id="16"/>
      <w:r w:rsidDel="00000000" w:rsidR="00000000" w:rsidRPr="00000000">
        <w:rPr>
          <w:rtl w:val="0"/>
        </w:rPr>
        <w:t xml:space="preserve">SERTIFITSEERIMINE</w:t>
      </w:r>
      <w:r w:rsidDel="00000000" w:rsidR="00000000" w:rsidRPr="00000000">
        <w:rPr>
          <w:rtl w:val="0"/>
        </w:rPr>
      </w:r>
    </w:p>
    <w:p w:rsidR="00000000" w:rsidDel="00000000" w:rsidP="00000000" w:rsidRDefault="00000000" w:rsidRPr="00000000" w14:paraId="0000034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4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44">
      <w:pPr>
        <w:spacing w:before="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345">
      <w:pPr>
        <w:numPr>
          <w:ilvl w:val="1"/>
          <w:numId w:val="1"/>
        </w:numPr>
        <w:tabs>
          <w:tab w:val="left" w:pos="813"/>
        </w:tabs>
        <w:ind w:left="812"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Eksami </w:t>
      </w:r>
      <w:r w:rsidDel="00000000" w:rsidR="00000000" w:rsidRPr="00000000">
        <w:rPr>
          <w:rFonts w:ascii="Arial" w:cs="Arial" w:eastAsia="Arial" w:hAnsi="Arial"/>
          <w:b w:val="1"/>
          <w:sz w:val="24"/>
          <w:szCs w:val="24"/>
          <w:rtl w:val="0"/>
        </w:rPr>
        <w:t xml:space="preserve">kõik osad </w:t>
      </w:r>
      <w:r w:rsidDel="00000000" w:rsidR="00000000" w:rsidRPr="00000000">
        <w:rPr>
          <w:rFonts w:ascii="Arial" w:cs="Arial" w:eastAsia="Arial" w:hAnsi="Arial"/>
          <w:sz w:val="24"/>
          <w:szCs w:val="24"/>
          <w:rtl w:val="0"/>
        </w:rPr>
        <w:t xml:space="preserve">tuleb läbida</w:t>
      </w:r>
      <w:r w:rsidDel="00000000" w:rsidR="00000000" w:rsidRPr="00000000">
        <w:rPr>
          <w:rFonts w:ascii="Arial" w:cs="Arial" w:eastAsia="Arial" w:hAnsi="Arial"/>
          <w:b w:val="1"/>
          <w:sz w:val="24"/>
          <w:szCs w:val="24"/>
          <w:rtl w:val="0"/>
        </w:rPr>
        <w:t xml:space="preserve"> 50% läbimismääraga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8">
      <w:pPr>
        <w:numPr>
          <w:ilvl w:val="1"/>
          <w:numId w:val="1"/>
        </w:numPr>
        <w:tabs>
          <w:tab w:val="left" w:pos="813"/>
        </w:tabs>
        <w:spacing w:before="200" w:lineRule="auto"/>
        <w:ind w:left="812"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välja arvatud </w:t>
      </w:r>
      <w:r w:rsidDel="00000000" w:rsidR="00000000" w:rsidRPr="00000000">
        <w:rPr>
          <w:rFonts w:ascii="Arial" w:cs="Arial" w:eastAsia="Arial" w:hAnsi="Arial"/>
          <w:b w:val="1"/>
          <w:sz w:val="24"/>
          <w:szCs w:val="24"/>
          <w:rtl w:val="0"/>
        </w:rPr>
        <w:t xml:space="preserve">puude tundmise</w:t>
      </w:r>
      <w:r w:rsidDel="00000000" w:rsidR="00000000" w:rsidRPr="00000000">
        <w:rPr>
          <w:rFonts w:ascii="Arial" w:cs="Arial" w:eastAsia="Arial" w:hAnsi="Arial"/>
          <w:sz w:val="24"/>
          <w:szCs w:val="24"/>
          <w:rtl w:val="0"/>
        </w:rPr>
        <w:t xml:space="preserve"> eksam, kus </w:t>
      </w:r>
      <w:r w:rsidDel="00000000" w:rsidR="00000000" w:rsidRPr="00000000">
        <w:rPr>
          <w:rFonts w:ascii="Arial" w:cs="Arial" w:eastAsia="Arial" w:hAnsi="Arial"/>
          <w:b w:val="1"/>
          <w:sz w:val="24"/>
          <w:szCs w:val="24"/>
          <w:rtl w:val="0"/>
        </w:rPr>
        <w:t xml:space="preserve">läbimismäär 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67%</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13"/>
        </w:tabs>
        <w:spacing w:after="0" w:before="199" w:line="360" w:lineRule="auto"/>
        <w:ind w:left="812" w:right="335"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Kandidaadid on kogu eksami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edukalt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sooritanud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(sealhulgas vajaduse korral simulatsiooni 3) alles siis, kui on saavutatud eespool nimetatud tulemused.</w:t>
      </w:r>
    </w:p>
    <w:p w:rsidR="00000000" w:rsidDel="00000000" w:rsidP="00000000" w:rsidRDefault="00000000" w:rsidRPr="00000000" w14:paraId="000003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D">
      <w:pPr>
        <w:spacing w:before="1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34E">
      <w:pPr>
        <w:numPr>
          <w:ilvl w:val="1"/>
          <w:numId w:val="1"/>
        </w:numPr>
        <w:tabs>
          <w:tab w:val="left" w:pos="813"/>
        </w:tabs>
        <w:spacing w:line="360" w:lineRule="auto"/>
        <w:ind w:left="812" w:right="164"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Kui kandidaadid sooritavad </w:t>
      </w:r>
      <w:r w:rsidDel="00000000" w:rsidR="00000000" w:rsidRPr="00000000">
        <w:rPr>
          <w:rFonts w:ascii="Arial" w:cs="Arial" w:eastAsia="Arial" w:hAnsi="Arial"/>
          <w:b w:val="1"/>
          <w:sz w:val="24"/>
          <w:szCs w:val="24"/>
          <w:rtl w:val="0"/>
        </w:rPr>
        <w:t xml:space="preserve">kombineeritud eksami (platvorm ja ronimine) </w:t>
      </w:r>
      <w:r w:rsidDel="00000000" w:rsidR="00000000" w:rsidRPr="00000000">
        <w:rPr>
          <w:rFonts w:ascii="Arial" w:cs="Arial" w:eastAsia="Arial" w:hAnsi="Arial"/>
          <w:sz w:val="24"/>
          <w:szCs w:val="24"/>
          <w:rtl w:val="0"/>
        </w:rPr>
        <w:t xml:space="preserve">ja näiteks ronimisosa ei läbita, kuid platvormi osa on läbitud, tuleb see eraldiseisev praktiline osa uuesti sooritada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0">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51">
      <w:pPr>
        <w:numPr>
          <w:ilvl w:val="1"/>
          <w:numId w:val="1"/>
        </w:numPr>
        <w:tabs>
          <w:tab w:val="left" w:pos="813"/>
        </w:tabs>
        <w:spacing w:line="360" w:lineRule="auto"/>
        <w:ind w:left="812" w:right="335"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I ja II simulatsiooni uuesti sooritavatelt kandidaatidelt </w:t>
      </w:r>
      <w:r w:rsidDel="00000000" w:rsidR="00000000" w:rsidRPr="00000000">
        <w:rPr>
          <w:rFonts w:ascii="Arial" w:cs="Arial" w:eastAsia="Arial" w:hAnsi="Arial"/>
          <w:b w:val="1"/>
          <w:sz w:val="24"/>
          <w:szCs w:val="24"/>
          <w:rtl w:val="0"/>
        </w:rPr>
        <w:t xml:space="preserve">ei pruugita küsida samu teemasid, milles nad läbi kukkusid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3">
      <w:pPr>
        <w:spacing w:before="7"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54">
      <w:pPr>
        <w:numPr>
          <w:ilvl w:val="1"/>
          <w:numId w:val="1"/>
        </w:numPr>
        <w:tabs>
          <w:tab w:val="left" w:pos="813"/>
        </w:tabs>
        <w:spacing w:line="360" w:lineRule="auto"/>
        <w:ind w:left="812" w:right="111"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Kandidaadid võivad eksami üksikuid osi, milles nad läbimismäära ei saavutanud, </w:t>
      </w:r>
      <w:r w:rsidDel="00000000" w:rsidR="00000000" w:rsidRPr="00000000">
        <w:rPr>
          <w:rFonts w:ascii="Arial" w:cs="Arial" w:eastAsia="Arial" w:hAnsi="Arial"/>
          <w:b w:val="1"/>
          <w:sz w:val="24"/>
          <w:szCs w:val="24"/>
          <w:rtl w:val="0"/>
        </w:rPr>
        <w:t xml:space="preserve">ümber teha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kaks korda</w:t>
      </w:r>
      <w:r w:rsidDel="00000000" w:rsidR="00000000" w:rsidRPr="00000000">
        <w:rPr>
          <w:rFonts w:ascii="Arial" w:cs="Arial" w:eastAsia="Arial" w:hAnsi="Arial"/>
          <w:sz w:val="24"/>
          <w:szCs w:val="24"/>
          <w:rtl w:val="0"/>
        </w:rPr>
        <w:t xml:space="preserve">. Seda ei saa teha </w:t>
      </w:r>
      <w:r w:rsidDel="00000000" w:rsidR="00000000" w:rsidRPr="00000000">
        <w:rPr>
          <w:rFonts w:ascii="Arial" w:cs="Arial" w:eastAsia="Arial" w:hAnsi="Arial"/>
          <w:b w:val="1"/>
          <w:sz w:val="24"/>
          <w:szCs w:val="24"/>
          <w:rtl w:val="0"/>
        </w:rPr>
        <w:t xml:space="preserve">varem kui üks kuu ja mitte hiljem kui kaks aastat </w:t>
      </w:r>
      <w:r w:rsidDel="00000000" w:rsidR="00000000" w:rsidRPr="00000000">
        <w:rPr>
          <w:rFonts w:ascii="Arial" w:cs="Arial" w:eastAsia="Arial" w:hAnsi="Arial"/>
          <w:sz w:val="24"/>
          <w:szCs w:val="24"/>
          <w:rtl w:val="0"/>
        </w:rPr>
        <w:t xml:space="preserve">pärast esmast eksamit.</w:t>
      </w:r>
    </w:p>
    <w:p w:rsidR="00000000" w:rsidDel="00000000" w:rsidP="00000000" w:rsidRDefault="00000000" w:rsidRPr="00000000" w14:paraId="000003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2">
      <w:pPr>
        <w:spacing w:before="10" w:lineRule="auto"/>
        <w:rPr>
          <w:rFonts w:ascii="Arial" w:cs="Arial" w:eastAsia="Arial" w:hAnsi="Arial"/>
        </w:rPr>
      </w:pPr>
      <w:r w:rsidDel="00000000" w:rsidR="00000000" w:rsidRPr="00000000">
        <w:rPr>
          <w:rtl w:val="0"/>
        </w:rPr>
      </w:r>
    </w:p>
    <w:p w:rsidR="00000000" w:rsidDel="00000000" w:rsidP="00000000" w:rsidRDefault="00000000" w:rsidRPr="00000000" w14:paraId="00000363">
      <w:pPr>
        <w:spacing w:before="56" w:lineRule="auto"/>
        <w:ind w:left="4211" w:right="4459" w:firstLine="0"/>
        <w:jc w:val="center"/>
        <w:rPr>
          <w:rFonts w:ascii="Calibri" w:cs="Calibri" w:eastAsia="Calibri" w:hAnsi="Calibri"/>
        </w:rPr>
        <w:sectPr>
          <w:type w:val="nextPage"/>
          <w:pgSz w:h="16850" w:w="11900" w:orient="portrait"/>
          <w:pgMar w:bottom="280" w:top="1600" w:left="1600" w:right="1060" w:header="720" w:footer="720"/>
        </w:sectPr>
      </w:pPr>
      <w:r w:rsidDel="00000000" w:rsidR="00000000" w:rsidRPr="00000000">
        <w:rPr>
          <w:rFonts w:ascii="Calibri" w:cs="Calibri" w:eastAsia="Calibri" w:hAnsi="Calibri"/>
          <w:rtl w:val="0"/>
        </w:rPr>
        <w:t xml:space="preserve">21/25</w:t>
      </w:r>
    </w:p>
    <w:p w:rsidR="00000000" w:rsidDel="00000000" w:rsidP="00000000" w:rsidRDefault="00000000" w:rsidRPr="00000000" w14:paraId="00000364">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3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8">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369">
      <w:pPr>
        <w:pStyle w:val="Heading1"/>
        <w:numPr>
          <w:ilvl w:val="0"/>
          <w:numId w:val="18"/>
        </w:numPr>
        <w:tabs>
          <w:tab w:val="left" w:pos="3228"/>
        </w:tabs>
        <w:ind w:left="3227" w:hanging="360"/>
        <w:jc w:val="left"/>
        <w:rPr>
          <w:b w:val="0"/>
        </w:rPr>
      </w:pPr>
      <w:bookmarkStart w:colFirst="0" w:colLast="0" w:name="_heading=h.2jxsxqh" w:id="17"/>
      <w:bookmarkEnd w:id="17"/>
      <w:r w:rsidDel="00000000" w:rsidR="00000000" w:rsidRPr="00000000">
        <w:rPr>
          <w:rtl w:val="0"/>
        </w:rPr>
        <w:t xml:space="preserve">ÜMBERSERTIFITSEERIMINE</w:t>
      </w:r>
      <w:r w:rsidDel="00000000" w:rsidR="00000000" w:rsidRPr="00000000">
        <w:rPr>
          <w:rtl w:val="0"/>
        </w:rPr>
      </w:r>
    </w:p>
    <w:p w:rsidR="00000000" w:rsidDel="00000000" w:rsidP="00000000" w:rsidRDefault="00000000" w:rsidRPr="00000000" w14:paraId="0000036A">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6B">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6C">
      <w:pPr>
        <w:spacing w:before="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36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pos="813"/>
        </w:tabs>
        <w:spacing w:after="0" w:before="0" w:line="360" w:lineRule="auto"/>
        <w:ind w:left="812" w:right="283" w:hanging="7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Euroopa puuhooldustöötaja sertifikaat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kehtib kolm aastat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alates väljaandmise kuupäevast, kuid EAC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saab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seda veel kolmeks aastaks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pikendada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kui sertifitseeritud Euroopa puuhooldustöötaja suudab esitada:</w:t>
      </w:r>
    </w:p>
    <w:p w:rsidR="00000000" w:rsidDel="00000000" w:rsidP="00000000" w:rsidRDefault="00000000" w:rsidRPr="00000000" w14:paraId="000003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F">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70">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pos="1547"/>
        </w:tabs>
        <w:spacing w:after="0" w:before="0" w:line="240" w:lineRule="auto"/>
        <w:ind w:left="1546" w:right="0" w:hanging="6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tõendi praktilise puuhooldustöö kohta viimase 36 kuu jooksul;</w:t>
      </w:r>
    </w:p>
    <w:p w:rsidR="00000000" w:rsidDel="00000000" w:rsidP="00000000" w:rsidRDefault="00000000" w:rsidRPr="00000000" w14:paraId="00000371">
      <w:pPr>
        <w:spacing w:before="4"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72">
      <w:pPr>
        <w:numPr>
          <w:ilvl w:val="2"/>
          <w:numId w:val="15"/>
        </w:numPr>
        <w:tabs>
          <w:tab w:val="left" w:pos="1547"/>
        </w:tabs>
        <w:ind w:left="1546" w:hanging="648"/>
        <w:rPr>
          <w:rFonts w:ascii="Arial" w:cs="Arial" w:eastAsia="Arial" w:hAnsi="Arial"/>
          <w:sz w:val="24"/>
          <w:szCs w:val="24"/>
        </w:rPr>
      </w:pPr>
      <w:r w:rsidDel="00000000" w:rsidR="00000000" w:rsidRPr="00000000">
        <w:rPr>
          <w:rFonts w:ascii="Arial" w:cs="Arial" w:eastAsia="Arial" w:hAnsi="Arial"/>
          <w:sz w:val="24"/>
          <w:szCs w:val="24"/>
          <w:rtl w:val="0"/>
        </w:rPr>
        <w:t xml:space="preserve">tõendi kehtiva esmaabikoolituse läbimise kohta;</w:t>
      </w:r>
    </w:p>
    <w:p w:rsidR="00000000" w:rsidDel="00000000" w:rsidP="00000000" w:rsidRDefault="00000000" w:rsidRPr="00000000" w14:paraId="00000373">
      <w:pPr>
        <w:spacing w:before="1" w:lineRule="auto"/>
        <w:rPr>
          <w:rFonts w:ascii="Arial" w:cs="Arial" w:eastAsia="Arial" w:hAnsi="Arial"/>
          <w:b w:val="1"/>
          <w:sz w:val="29"/>
          <w:szCs w:val="29"/>
        </w:rPr>
      </w:pPr>
      <w:r w:rsidDel="00000000" w:rsidR="00000000" w:rsidRPr="00000000">
        <w:rPr>
          <w:rtl w:val="0"/>
        </w:rPr>
      </w:r>
    </w:p>
    <w:p w:rsidR="00000000" w:rsidDel="00000000" w:rsidP="00000000" w:rsidRDefault="00000000" w:rsidRPr="00000000" w14:paraId="00000374">
      <w:pPr>
        <w:numPr>
          <w:ilvl w:val="2"/>
          <w:numId w:val="15"/>
        </w:numPr>
        <w:tabs>
          <w:tab w:val="left" w:pos="1547"/>
        </w:tabs>
        <w:spacing w:line="350" w:lineRule="auto"/>
        <w:ind w:left="1546" w:right="333" w:hanging="648"/>
        <w:rPr>
          <w:rFonts w:ascii="Arial" w:cs="Arial" w:eastAsia="Arial" w:hAnsi="Arial"/>
          <w:sz w:val="24"/>
          <w:szCs w:val="24"/>
        </w:rPr>
      </w:pPr>
      <w:r w:rsidDel="00000000" w:rsidR="00000000" w:rsidRPr="00000000">
        <w:rPr>
          <w:rFonts w:ascii="Arial" w:cs="Arial" w:eastAsia="Arial" w:hAnsi="Arial"/>
          <w:sz w:val="24"/>
          <w:szCs w:val="24"/>
          <w:rtl w:val="0"/>
        </w:rPr>
        <w:t xml:space="preserve">tõendi selle kohta, et suudab puuhooldustöid </w:t>
      </w:r>
      <w:r w:rsidDel="00000000" w:rsidR="00000000" w:rsidRPr="00000000">
        <w:rPr>
          <w:rFonts w:ascii="Arial" w:cs="Arial" w:eastAsia="Arial" w:hAnsi="Arial"/>
          <w:b w:val="1"/>
          <w:sz w:val="24"/>
          <w:szCs w:val="24"/>
          <w:rtl w:val="0"/>
        </w:rPr>
        <w:t xml:space="preserve">füüsiliselt ja vaimselt </w:t>
      </w:r>
      <w:r w:rsidDel="00000000" w:rsidR="00000000" w:rsidRPr="00000000">
        <w:rPr>
          <w:rFonts w:ascii="Arial" w:cs="Arial" w:eastAsia="Arial" w:hAnsi="Arial"/>
          <w:sz w:val="24"/>
          <w:szCs w:val="24"/>
          <w:rtl w:val="0"/>
        </w:rPr>
        <w:t xml:space="preserve">ohutult teha, ning </w:t>
      </w:r>
      <w:r w:rsidDel="00000000" w:rsidR="00000000" w:rsidRPr="00000000">
        <w:rPr>
          <w:rFonts w:ascii="Arial" w:cs="Arial" w:eastAsia="Arial" w:hAnsi="Arial"/>
          <w:b w:val="1"/>
          <w:sz w:val="24"/>
          <w:szCs w:val="24"/>
          <w:rtl w:val="0"/>
        </w:rPr>
        <w:t xml:space="preserve">arstitõendi</w:t>
      </w:r>
      <w:r w:rsidDel="00000000" w:rsidR="00000000" w:rsidRPr="00000000">
        <w:rPr>
          <w:rFonts w:ascii="Arial" w:cs="Arial" w:eastAsia="Arial" w:hAnsi="Arial"/>
          <w:sz w:val="24"/>
          <w:szCs w:val="24"/>
          <w:rtl w:val="0"/>
        </w:rPr>
        <w:t xml:space="preserve"> ja </w:t>
      </w:r>
      <w:r w:rsidDel="00000000" w:rsidR="00000000" w:rsidRPr="00000000">
        <w:rPr>
          <w:rFonts w:ascii="Arial" w:cs="Arial" w:eastAsia="Arial" w:hAnsi="Arial"/>
          <w:b w:val="1"/>
          <w:sz w:val="24"/>
          <w:szCs w:val="24"/>
          <w:rtl w:val="0"/>
        </w:rPr>
        <w:t xml:space="preserve">enda koostatud avalduse;</w:t>
      </w:r>
      <w:r w:rsidDel="00000000" w:rsidR="00000000" w:rsidRPr="00000000">
        <w:rPr>
          <w:rtl w:val="0"/>
        </w:rPr>
      </w:r>
    </w:p>
    <w:p w:rsidR="00000000" w:rsidDel="00000000" w:rsidP="00000000" w:rsidRDefault="00000000" w:rsidRPr="00000000" w14:paraId="00000375">
      <w:pPr>
        <w:spacing w:before="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6">
      <w:pPr>
        <w:numPr>
          <w:ilvl w:val="2"/>
          <w:numId w:val="15"/>
        </w:numPr>
        <w:tabs>
          <w:tab w:val="left" w:pos="1547"/>
        </w:tabs>
        <w:spacing w:line="355" w:lineRule="auto"/>
        <w:ind w:left="1546" w:right="109" w:hanging="648"/>
        <w:rPr>
          <w:rFonts w:ascii="Arial" w:cs="Arial" w:eastAsia="Arial" w:hAnsi="Arial"/>
          <w:sz w:val="24"/>
          <w:szCs w:val="24"/>
        </w:rPr>
      </w:pPr>
      <w:r w:rsidDel="00000000" w:rsidR="00000000" w:rsidRPr="00000000">
        <w:rPr>
          <w:rFonts w:ascii="Arial" w:cs="Arial" w:eastAsia="Arial" w:hAnsi="Arial"/>
          <w:sz w:val="24"/>
          <w:szCs w:val="24"/>
          <w:rtl w:val="0"/>
        </w:rPr>
        <w:t xml:space="preserve">tõendi </w:t>
      </w:r>
      <w:r w:rsidDel="00000000" w:rsidR="00000000" w:rsidRPr="00000000">
        <w:rPr>
          <w:rFonts w:ascii="Arial" w:cs="Arial" w:eastAsia="Arial" w:hAnsi="Arial"/>
          <w:b w:val="1"/>
          <w:sz w:val="24"/>
          <w:szCs w:val="24"/>
          <w:rtl w:val="0"/>
        </w:rPr>
        <w:t xml:space="preserve">seminaridel / töötubades / kursustel </w:t>
      </w:r>
      <w:r w:rsidDel="00000000" w:rsidR="00000000" w:rsidRPr="00000000">
        <w:rPr>
          <w:rFonts w:ascii="Arial" w:cs="Arial" w:eastAsia="Arial" w:hAnsi="Arial"/>
          <w:sz w:val="24"/>
          <w:szCs w:val="24"/>
          <w:rtl w:val="0"/>
        </w:rPr>
        <w:t xml:space="preserve">(puuhooldust puudutavad ja/või tehnilised koolitused) </w:t>
      </w:r>
      <w:r w:rsidDel="00000000" w:rsidR="00000000" w:rsidRPr="00000000">
        <w:rPr>
          <w:rFonts w:ascii="Arial" w:cs="Arial" w:eastAsia="Arial" w:hAnsi="Arial"/>
          <w:b w:val="1"/>
          <w:sz w:val="24"/>
          <w:szCs w:val="24"/>
          <w:rtl w:val="0"/>
        </w:rPr>
        <w:t xml:space="preserve">osalemise kohta </w:t>
      </w:r>
      <w:r w:rsidDel="00000000" w:rsidR="00000000" w:rsidRPr="00000000">
        <w:rPr>
          <w:rFonts w:ascii="Arial" w:cs="Arial" w:eastAsia="Arial" w:hAnsi="Arial"/>
          <w:sz w:val="24"/>
          <w:szCs w:val="24"/>
          <w:rtl w:val="0"/>
        </w:rPr>
        <w:t xml:space="preserve">viimase 36 kuu jooksul,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kokku </w:t>
      </w:r>
      <w:r w:rsidDel="00000000" w:rsidR="00000000" w:rsidRPr="00000000">
        <w:rPr>
          <w:rFonts w:ascii="Arial" w:cs="Arial" w:eastAsia="Arial" w:hAnsi="Arial"/>
          <w:b w:val="1"/>
          <w:sz w:val="24"/>
          <w:szCs w:val="24"/>
          <w:rtl w:val="0"/>
        </w:rPr>
        <w:t xml:space="preserve">30 tundi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9">
      <w:pPr>
        <w:spacing w:before="7"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37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pos="813"/>
        </w:tabs>
        <w:spacing w:after="0" w:before="0" w:line="359" w:lineRule="auto"/>
        <w:ind w:left="812" w:right="311" w:hanging="7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Taotlused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tuleb esitada kirjalikult riiklikule koordinatsioonibüroole ning need peavad sisaldama nõutavaid tõendusdokumente ja tõendit vastava makse sooritamise kohta.</w:t>
      </w:r>
    </w:p>
    <w:p w:rsidR="00000000" w:rsidDel="00000000" w:rsidP="00000000" w:rsidRDefault="00000000" w:rsidRPr="00000000" w14:paraId="000003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D">
      <w:pPr>
        <w:spacing w:before="4"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37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pos="813"/>
        </w:tabs>
        <w:spacing w:after="0" w:before="0" w:line="359" w:lineRule="auto"/>
        <w:ind w:left="812" w:right="249" w:hanging="7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Ümbersertifitseerimise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saab kinnitada ainult 31. detsembrini, üks aasta pärast sertifikaadi kehtivusaja lõppu.</w:t>
      </w:r>
    </w:p>
    <w:p w:rsidR="00000000" w:rsidDel="00000000" w:rsidP="00000000" w:rsidRDefault="00000000" w:rsidRPr="00000000" w14:paraId="000003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1">
      <w:pPr>
        <w:spacing w:before="3"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382">
      <w:pPr>
        <w:numPr>
          <w:ilvl w:val="1"/>
          <w:numId w:val="15"/>
        </w:numPr>
        <w:tabs>
          <w:tab w:val="left" w:pos="813"/>
        </w:tabs>
        <w:spacing w:line="359" w:lineRule="auto"/>
        <w:ind w:left="812" w:right="677" w:hanging="710"/>
        <w:rPr>
          <w:rFonts w:ascii="Arial" w:cs="Arial" w:eastAsia="Arial" w:hAnsi="Arial"/>
          <w:sz w:val="20"/>
          <w:szCs w:val="20"/>
        </w:rPr>
      </w:pPr>
      <w:r w:rsidDel="00000000" w:rsidR="00000000" w:rsidRPr="00000000">
        <w:rPr>
          <w:rFonts w:ascii="Arial" w:cs="Arial" w:eastAsia="Arial" w:hAnsi="Arial"/>
          <w:b w:val="1"/>
          <w:sz w:val="24"/>
          <w:szCs w:val="24"/>
          <w:rtl w:val="0"/>
        </w:rPr>
        <w:t xml:space="preserve">Pärast kehtivusaja lõppu</w:t>
      </w:r>
      <w:r w:rsidDel="00000000" w:rsidR="00000000" w:rsidRPr="00000000">
        <w:rPr>
          <w:rFonts w:ascii="Arial" w:cs="Arial" w:eastAsia="Arial" w:hAnsi="Arial"/>
          <w:sz w:val="24"/>
          <w:szCs w:val="24"/>
          <w:rtl w:val="0"/>
        </w:rPr>
        <w:t xml:space="preserve"> tehakse kandidaadi nimele EAC registris märge „</w:t>
      </w:r>
      <w:r w:rsidDel="00000000" w:rsidR="00000000" w:rsidRPr="00000000">
        <w:rPr>
          <w:rFonts w:ascii="Arial" w:cs="Arial" w:eastAsia="Arial" w:hAnsi="Arial"/>
          <w:b w:val="1"/>
          <w:sz w:val="24"/>
          <w:szCs w:val="24"/>
          <w:rtl w:val="0"/>
        </w:rPr>
        <w:t xml:space="preserve">kuulub uuendamisele“.</w:t>
      </w:r>
      <w:r w:rsidDel="00000000" w:rsidR="00000000" w:rsidRPr="00000000">
        <w:rPr>
          <w:rtl w:val="0"/>
        </w:rPr>
      </w:r>
    </w:p>
    <w:p w:rsidR="00000000" w:rsidDel="00000000" w:rsidP="00000000" w:rsidRDefault="00000000" w:rsidRPr="00000000" w14:paraId="000003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7">
      <w:pPr>
        <w:spacing w:before="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388">
      <w:pPr>
        <w:spacing w:before="56" w:lineRule="auto"/>
        <w:ind w:left="4211" w:right="4439" w:firstLine="0"/>
        <w:jc w:val="center"/>
        <w:rPr>
          <w:rFonts w:ascii="Calibri" w:cs="Calibri" w:eastAsia="Calibri" w:hAnsi="Calibri"/>
        </w:rPr>
        <w:sectPr>
          <w:type w:val="nextPage"/>
          <w:pgSz w:h="16850" w:w="11900" w:orient="portrait"/>
          <w:pgMar w:bottom="280" w:top="1600" w:left="1600" w:right="1080" w:header="720" w:footer="720"/>
        </w:sectPr>
      </w:pPr>
      <w:r w:rsidDel="00000000" w:rsidR="00000000" w:rsidRPr="00000000">
        <w:rPr>
          <w:rFonts w:ascii="Calibri" w:cs="Calibri" w:eastAsia="Calibri" w:hAnsi="Calibri"/>
          <w:rtl w:val="0"/>
        </w:rPr>
        <w:t xml:space="preserve">22/25</w:t>
      </w:r>
    </w:p>
    <w:p w:rsidR="00000000" w:rsidDel="00000000" w:rsidP="00000000" w:rsidRDefault="00000000" w:rsidRPr="00000000" w14:paraId="00000389">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50"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38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D">
      <w:pPr>
        <w:spacing w:before="3"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38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pos="813"/>
        </w:tabs>
        <w:spacing w:after="0" w:before="69" w:line="360" w:lineRule="auto"/>
        <w:ind w:left="812" w:right="102"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Kui sertifikaati ei ole selleks kuupäevaks uuendatud, tuleb Euroopa puuhooldustöötaja eksam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uuesti sooritada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1">
      <w:pPr>
        <w:spacing w:before="10" w:lineRule="auto"/>
        <w:rPr>
          <w:rFonts w:ascii="Arial" w:cs="Arial" w:eastAsia="Arial" w:hAnsi="Arial"/>
        </w:rPr>
      </w:pPr>
      <w:r w:rsidDel="00000000" w:rsidR="00000000" w:rsidRPr="00000000">
        <w:rPr>
          <w:rtl w:val="0"/>
        </w:rPr>
      </w:r>
    </w:p>
    <w:p w:rsidR="00000000" w:rsidDel="00000000" w:rsidP="00000000" w:rsidRDefault="00000000" w:rsidRPr="00000000" w14:paraId="00000392">
      <w:pPr>
        <w:numPr>
          <w:ilvl w:val="1"/>
          <w:numId w:val="15"/>
        </w:numPr>
        <w:tabs>
          <w:tab w:val="left" w:pos="813"/>
        </w:tabs>
        <w:spacing w:line="361" w:lineRule="auto"/>
        <w:ind w:left="812" w:right="378"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Riiklik komisjon võib teha erandi,</w:t>
      </w:r>
      <w:r w:rsidDel="00000000" w:rsidR="00000000" w:rsidRPr="00000000">
        <w:rPr>
          <w:rFonts w:ascii="Arial" w:cs="Arial" w:eastAsia="Arial" w:hAnsi="Arial"/>
          <w:b w:val="1"/>
          <w:sz w:val="24"/>
          <w:szCs w:val="24"/>
          <w:rtl w:val="0"/>
        </w:rPr>
        <w:t xml:space="preserve"> kui ümbersertifitseerimine ei ole olnud võimalik</w:t>
      </w:r>
      <w:r w:rsidDel="00000000" w:rsidR="00000000" w:rsidRPr="00000000">
        <w:rPr>
          <w:rFonts w:ascii="Arial" w:cs="Arial" w:eastAsia="Arial" w:hAnsi="Arial"/>
          <w:sz w:val="24"/>
          <w:szCs w:val="24"/>
          <w:rtl w:val="0"/>
        </w:rPr>
        <w:t xml:space="preserve"> sellistel põhjustel nagu sõjaväeteenistuses viibimine, rasedus- ja sünnituspuhkus jne.</w:t>
      </w:r>
    </w:p>
    <w:p w:rsidR="00000000" w:rsidDel="00000000" w:rsidP="00000000" w:rsidRDefault="00000000" w:rsidRPr="00000000" w14:paraId="000003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4">
      <w:pPr>
        <w:spacing w:before="6"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95">
      <w:pPr>
        <w:numPr>
          <w:ilvl w:val="1"/>
          <w:numId w:val="15"/>
        </w:numPr>
        <w:tabs>
          <w:tab w:val="left" w:pos="813"/>
        </w:tabs>
        <w:spacing w:line="360" w:lineRule="auto"/>
        <w:ind w:left="812" w:right="242" w:hanging="710"/>
        <w:rPr>
          <w:rFonts w:ascii="Arial" w:cs="Arial" w:eastAsia="Arial" w:hAnsi="Arial"/>
          <w:sz w:val="24"/>
          <w:szCs w:val="24"/>
        </w:rPr>
      </w:pPr>
      <w:r w:rsidDel="00000000" w:rsidR="00000000" w:rsidRPr="00000000">
        <w:rPr>
          <w:rFonts w:ascii="Arial" w:cs="Arial" w:eastAsia="Arial" w:hAnsi="Arial"/>
          <w:sz w:val="24"/>
          <w:szCs w:val="24"/>
          <w:rtl w:val="0"/>
        </w:rPr>
        <w:t xml:space="preserve">Riiklik komisjon võib oma äranägemisel keelduda</w:t>
      </w:r>
      <w:r w:rsidDel="00000000" w:rsidR="00000000" w:rsidRPr="00000000">
        <w:rPr>
          <w:rFonts w:ascii="Arial" w:cs="Arial" w:eastAsia="Arial" w:hAnsi="Arial"/>
          <w:b w:val="1"/>
          <w:sz w:val="24"/>
          <w:szCs w:val="24"/>
          <w:rtl w:val="0"/>
        </w:rPr>
        <w:t xml:space="preserve"> uuesti sertifitseerimisest</w:t>
      </w:r>
      <w:r w:rsidDel="00000000" w:rsidR="00000000" w:rsidRPr="00000000">
        <w:rPr>
          <w:rFonts w:ascii="Arial" w:cs="Arial" w:eastAsia="Arial" w:hAnsi="Arial"/>
          <w:sz w:val="24"/>
          <w:szCs w:val="24"/>
          <w:rtl w:val="0"/>
        </w:rPr>
        <w:t xml:space="preserve"> või võtta sertifitseerimisstaatuse ära järgmistel põhjustel:</w:t>
      </w:r>
    </w:p>
    <w:p w:rsidR="00000000" w:rsidDel="00000000" w:rsidP="00000000" w:rsidRDefault="00000000" w:rsidRPr="00000000" w14:paraId="000003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spacing w:before="8" w:lineRule="auto"/>
        <w:rPr>
          <w:rFonts w:ascii="Arial" w:cs="Arial" w:eastAsia="Arial" w:hAnsi="Arial"/>
          <w:sz w:val="31"/>
          <w:szCs w:val="31"/>
        </w:rPr>
      </w:pPr>
      <w:r w:rsidDel="00000000" w:rsidR="00000000" w:rsidRPr="00000000">
        <w:rPr>
          <w:rtl w:val="0"/>
        </w:rPr>
      </w:r>
    </w:p>
    <w:p w:rsidR="00000000" w:rsidDel="00000000" w:rsidP="00000000" w:rsidRDefault="00000000" w:rsidRPr="00000000" w14:paraId="0000039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38"/>
        </w:tabs>
        <w:spacing w:after="0" w:before="0" w:line="240" w:lineRule="auto"/>
        <w:ind w:left="123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ohtlik töö;</w:t>
      </w:r>
    </w:p>
    <w:p w:rsidR="00000000" w:rsidDel="00000000" w:rsidP="00000000" w:rsidRDefault="00000000" w:rsidRPr="00000000" w14:paraId="0000039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38"/>
        </w:tabs>
        <w:spacing w:after="0" w:before="163" w:line="240" w:lineRule="auto"/>
        <w:ind w:left="123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ebaprofessionaalne töö;</w:t>
      </w:r>
    </w:p>
    <w:p w:rsidR="00000000" w:rsidDel="00000000" w:rsidP="00000000" w:rsidRDefault="00000000" w:rsidRPr="00000000" w14:paraId="0000039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238"/>
        </w:tabs>
        <w:spacing w:after="0" w:before="161" w:line="240" w:lineRule="auto"/>
        <w:ind w:left="123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ebaprofessionaalne käitumine.</w:t>
      </w:r>
      <w:r w:rsidDel="00000000" w:rsidR="00000000" w:rsidRPr="00000000">
        <w:rPr>
          <w:rtl w:val="0"/>
        </w:rPr>
      </w:r>
    </w:p>
    <w:p w:rsidR="00000000" w:rsidDel="00000000" w:rsidP="00000000" w:rsidRDefault="00000000" w:rsidRPr="00000000" w14:paraId="000003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9">
      <w:pPr>
        <w:spacing w:before="5"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3BA">
      <w:pPr>
        <w:ind w:left="4211" w:right="4459" w:firstLine="0"/>
        <w:jc w:val="center"/>
        <w:rPr>
          <w:rFonts w:ascii="Calibri" w:cs="Calibri" w:eastAsia="Calibri" w:hAnsi="Calibri"/>
        </w:rPr>
        <w:sectPr>
          <w:type w:val="nextPage"/>
          <w:pgSz w:h="16850" w:w="11900" w:orient="portrait"/>
          <w:pgMar w:bottom="280" w:top="1600" w:left="1600" w:right="1060" w:header="720" w:footer="720"/>
        </w:sectPr>
      </w:pPr>
      <w:r w:rsidDel="00000000" w:rsidR="00000000" w:rsidRPr="00000000">
        <w:rPr>
          <w:rFonts w:ascii="Calibri" w:cs="Calibri" w:eastAsia="Calibri" w:hAnsi="Calibri"/>
          <w:rtl w:val="0"/>
        </w:rPr>
        <w:t xml:space="preserve">23/25</w:t>
      </w:r>
    </w:p>
    <w:p w:rsidR="00000000" w:rsidDel="00000000" w:rsidP="00000000" w:rsidRDefault="00000000" w:rsidRPr="00000000" w14:paraId="000003BB">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44"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3B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F">
      <w:pPr>
        <w:spacing w:before="11"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3C0">
      <w:pPr>
        <w:pStyle w:val="Heading1"/>
        <w:numPr>
          <w:ilvl w:val="0"/>
          <w:numId w:val="18"/>
        </w:numPr>
        <w:tabs>
          <w:tab w:val="left" w:pos="2712"/>
        </w:tabs>
        <w:ind w:left="2711" w:hanging="708.0000000000001"/>
        <w:jc w:val="left"/>
        <w:rPr>
          <w:b w:val="0"/>
        </w:rPr>
      </w:pPr>
      <w:r w:rsidDel="00000000" w:rsidR="00000000" w:rsidRPr="00000000">
        <w:rPr>
          <w:rtl w:val="0"/>
        </w:rPr>
        <w:t xml:space="preserve">KAEBUSED JA JUHTUMID</w:t>
      </w:r>
      <w:r w:rsidDel="00000000" w:rsidR="00000000" w:rsidRPr="00000000">
        <w:rPr>
          <w:rtl w:val="0"/>
        </w:rPr>
      </w:r>
    </w:p>
    <w:p w:rsidR="00000000" w:rsidDel="00000000" w:rsidP="00000000" w:rsidRDefault="00000000" w:rsidRPr="00000000" w14:paraId="000003C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C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C3">
      <w:pPr>
        <w:spacing w:before="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3C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13"/>
        </w:tabs>
        <w:spacing w:after="0" w:before="0" w:line="360" w:lineRule="auto"/>
        <w:ind w:left="812" w:right="630"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Riiklik(ud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EAC liikmesorganisatsioon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 vastutab / vastutavad kõikide Euroopa puuhooldustöötaja sertifitseerimisega seotud kaebuste ja juhtumite eest. 2016. aastal toimunud EAC korralisel üldkoosolekul lepiti kokku järgmises korras.</w:t>
      </w:r>
    </w:p>
    <w:p w:rsidR="00000000" w:rsidDel="00000000" w:rsidP="00000000" w:rsidRDefault="00000000" w:rsidRPr="00000000" w14:paraId="000003C5">
      <w:pPr>
        <w:spacing w:before="7"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C6">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238"/>
        </w:tabs>
        <w:spacing w:after="0" w:before="1" w:line="360" w:lineRule="auto"/>
        <w:ind w:left="1237" w:right="2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Tuvastatakse kaebus või juhtum ning sellest teatatakse riiklikule sertifitseerimiskomisjonile, seda tuleb teha kirjalikult, kirjeldades kaebuse vormi, esitada foto- või muud tõendid ning sõltumatu tunnistaja seletus juhtumi / puul tehtava töö kohta.</w:t>
      </w:r>
    </w:p>
    <w:p w:rsidR="00000000" w:rsidDel="00000000" w:rsidP="00000000" w:rsidRDefault="00000000" w:rsidRPr="00000000" w14:paraId="000003C7">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238"/>
        </w:tabs>
        <w:spacing w:after="0" w:before="201" w:line="360" w:lineRule="auto"/>
        <w:ind w:left="1237" w:right="525" w:hanging="85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Riiklik sertifitseerimiskomisjon peab võtma ühendust asjaomase isiku või ettevõttega, et kuulata ära nende selgitused. Siin on neil võimalus avaldada oma arvamust ja versioon asjaoludest ning paljastada täiendavaid kirjalikke ja fototõendeid.</w:t>
      </w:r>
    </w:p>
    <w:p w:rsidR="00000000" w:rsidDel="00000000" w:rsidP="00000000" w:rsidRDefault="00000000" w:rsidRPr="00000000" w14:paraId="000003C8">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238"/>
        </w:tabs>
        <w:spacing w:after="0" w:before="204" w:line="359" w:lineRule="auto"/>
        <w:ind w:left="1237" w:right="1137" w:hanging="85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Riiklik sertifitseerimiskomisjon võib kaebuste menetlemisel juhinduda järgmisest mallist:</w:t>
      </w:r>
    </w:p>
    <w:p w:rsidR="00000000" w:rsidDel="00000000" w:rsidP="00000000" w:rsidRDefault="00000000" w:rsidRPr="00000000" w14:paraId="000003C9">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533"/>
        </w:tabs>
        <w:spacing w:after="0" w:before="206" w:line="240" w:lineRule="auto"/>
        <w:ind w:left="153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komisjon hindab mõlema poole esitatud kaebust ja tõendeid ning</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5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teeb otsuse;</w:t>
      </w:r>
    </w:p>
    <w:p w:rsidR="00000000" w:rsidDel="00000000" w:rsidP="00000000" w:rsidRDefault="00000000" w:rsidRPr="00000000" w14:paraId="000003CB">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533"/>
        </w:tabs>
        <w:spacing w:after="0" w:before="140" w:line="356" w:lineRule="auto"/>
        <w:ind w:left="1532" w:right="25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esmakordse kinnitatud kaebuse või pisirikkumise korral tehakse suuline hoiatus, milles selgitatakse, et järgmise ohtliku või ebaprofessionaalse töö või käiutmise registreerimisel võidakse ümbersertifitseerimisest keelduda või Euroopa puuhooldustöötaja sertifikaat ära võtta;</w:t>
      </w:r>
    </w:p>
    <w:p w:rsidR="00000000" w:rsidDel="00000000" w:rsidP="00000000" w:rsidRDefault="00000000" w:rsidRPr="00000000" w14:paraId="000003CC">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533"/>
        </w:tabs>
        <w:spacing w:after="0" w:before="3" w:line="357" w:lineRule="auto"/>
        <w:ind w:left="1532" w:right="459"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teistkordse kinnitatud kaebuse või suurema rikkumise korral on soovitatav meede riikliku sertifitseerimiskomisjoni kirjalik hoiatus, milles selgitatakse kinnitatud kaebust ja teatatakse, et järgmise kinnitatud kaebuse korral keeldutakse ümbersertifitseerimisest või võetakse sertifikaat ära, nagu eeskirjades lubatud;</w:t>
      </w:r>
      <w:r w:rsidDel="00000000" w:rsidR="00000000" w:rsidRPr="00000000">
        <w:rPr>
          <w:rtl w:val="0"/>
        </w:rPr>
      </w:r>
    </w:p>
    <w:p w:rsidR="00000000" w:rsidDel="00000000" w:rsidP="00000000" w:rsidRDefault="00000000" w:rsidRPr="00000000" w14:paraId="000003CD">
      <w:pPr>
        <w:spacing w:before="56" w:lineRule="auto"/>
        <w:ind w:left="4211" w:right="4499" w:firstLine="0"/>
        <w:jc w:val="center"/>
        <w:rPr>
          <w:rFonts w:ascii="Calibri" w:cs="Calibri" w:eastAsia="Calibri" w:hAnsi="Calibri"/>
        </w:rPr>
        <w:sectPr>
          <w:type w:val="nextPage"/>
          <w:pgSz w:h="16850" w:w="11900" w:orient="portrait"/>
          <w:pgMar w:bottom="280" w:top="1600" w:left="1600" w:right="1020" w:header="720" w:footer="720"/>
        </w:sectPr>
      </w:pPr>
      <w:r w:rsidDel="00000000" w:rsidR="00000000" w:rsidRPr="00000000">
        <w:rPr>
          <w:rFonts w:ascii="Calibri" w:cs="Calibri" w:eastAsia="Calibri" w:hAnsi="Calibri"/>
          <w:rtl w:val="0"/>
        </w:rPr>
        <w:t xml:space="preserve">24/25</w:t>
      </w:r>
    </w:p>
    <w:p w:rsidR="00000000" w:rsidDel="00000000" w:rsidP="00000000" w:rsidRDefault="00000000" w:rsidRPr="00000000" w14:paraId="000003CE">
      <w:pPr>
        <w:rPr>
          <w:rFonts w:ascii="Calibri" w:cs="Calibri" w:eastAsia="Calibri" w:hAnsi="Calibri"/>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1905</wp:posOffset>
            </wp:positionV>
            <wp:extent cx="7553325" cy="10692130"/>
            <wp:effectExtent b="0" l="0" r="0" t="0"/>
            <wp:wrapNone/>
            <wp:docPr id="34"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553325" cy="10692130"/>
                    </a:xfrm>
                    <a:prstGeom prst="rect"/>
                    <a:ln/>
                  </pic:spPr>
                </pic:pic>
              </a:graphicData>
            </a:graphic>
          </wp:anchor>
        </w:drawing>
      </w:r>
      <w:r w:rsidDel="00000000" w:rsidR="00000000" w:rsidRPr="00000000">
        <w:rPr>
          <w:rtl w:val="0"/>
        </w:rPr>
      </w:r>
    </w:p>
    <w:p w:rsidR="00000000" w:rsidDel="00000000" w:rsidP="00000000" w:rsidRDefault="00000000" w:rsidRPr="00000000" w14:paraId="000003C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2">
      <w:pPr>
        <w:spacing w:before="5"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D3">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533"/>
        </w:tabs>
        <w:spacing w:after="0" w:before="55" w:line="356" w:lineRule="auto"/>
        <w:ind w:left="1532" w:right="11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kui ohtlik või ebaprofessionaalne töö või käitumine jätkub, on soovitatav meede sertifikaadi ära võtmine asjaomaselt isikult. See hõlmab tema nime eemaldamist EAC kodulehel, kus ta on registreeritud Euroopa puuhooldustöötajana.</w:t>
      </w:r>
    </w:p>
    <w:p w:rsidR="00000000" w:rsidDel="00000000" w:rsidP="00000000" w:rsidRDefault="00000000" w:rsidRPr="00000000" w14:paraId="000003D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6">
      <w:pPr>
        <w:spacing w:before="7"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3D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13"/>
        </w:tabs>
        <w:spacing w:after="0" w:before="0" w:line="360" w:lineRule="auto"/>
        <w:ind w:left="812" w:right="183" w:hanging="7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Riikliku sertifitseerimiskomisjoni kiri tuleb saata EAC büroole, milles teavitatakse EAC-d kaebusest ja sertifikaadi ära võtmisest. Seejärel teavitab EAC sertifitseerimise ja kvaliteedijuhtimise töörühma ning täitevkomitee kaudu kõiki sertifitseerimiskeskusi kõikides liikmesriikides, et takistada asjaomasel isikul uuesti sertifitseerimist teises riigis või sertifitseerimiskeskuses. See tähendaks tegelikult asjaomase isiku kandmist musta nimekirja.</w:t>
      </w:r>
    </w:p>
    <w:p w:rsidR="00000000" w:rsidDel="00000000" w:rsidP="00000000" w:rsidRDefault="00000000" w:rsidRPr="00000000" w14:paraId="000003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C">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33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Sertifitseerimise ja kvaliteedijuhtimise</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33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Euroopa Puuhoolduse Nõukogu</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November 2020</w:t>
      </w:r>
    </w:p>
    <w:p w:rsidR="00000000" w:rsidDel="00000000" w:rsidP="00000000" w:rsidRDefault="00000000" w:rsidRPr="00000000" w14:paraId="000003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6">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7">
      <w:pPr>
        <w:ind w:left="4211" w:right="4499" w:firstLine="0"/>
        <w:jc w:val="center"/>
        <w:rPr>
          <w:rFonts w:ascii="Calibri" w:cs="Calibri" w:eastAsia="Calibri" w:hAnsi="Calibri"/>
        </w:rPr>
      </w:pPr>
      <w:r w:rsidDel="00000000" w:rsidR="00000000" w:rsidRPr="00000000">
        <w:rPr>
          <w:rFonts w:ascii="Calibri" w:cs="Calibri" w:eastAsia="Calibri" w:hAnsi="Calibri"/>
          <w:rtl w:val="0"/>
        </w:rPr>
        <w:t xml:space="preserve">25/25</w:t>
      </w:r>
    </w:p>
    <w:sectPr>
      <w:type w:val="nextPage"/>
      <w:pgSz w:h="16850" w:w="11900" w:orient="portrait"/>
      <w:pgMar w:bottom="280" w:top="1600" w:left="1600" w:right="10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MS Gothic"/>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812" w:hanging="710.9999999999999"/>
      </w:pPr>
      <w:rPr/>
    </w:lvl>
    <w:lvl w:ilvl="1">
      <w:start w:val="1"/>
      <w:numFmt w:val="decimal"/>
      <w:lvlText w:val="%1.%2."/>
      <w:lvlJc w:val="left"/>
      <w:pPr>
        <w:ind w:left="812" w:hanging="710.9999999999999"/>
      </w:pPr>
      <w:rPr>
        <w:rFonts w:ascii="Arial" w:cs="Arial" w:eastAsia="Arial" w:hAnsi="Arial"/>
        <w:sz w:val="24"/>
        <w:szCs w:val="24"/>
      </w:rPr>
    </w:lvl>
    <w:lvl w:ilvl="2">
      <w:start w:val="1"/>
      <w:numFmt w:val="bullet"/>
      <w:lvlText w:val="•"/>
      <w:lvlJc w:val="left"/>
      <w:pPr>
        <w:ind w:left="2497" w:hanging="711"/>
      </w:pPr>
      <w:rPr/>
    </w:lvl>
    <w:lvl w:ilvl="3">
      <w:start w:val="1"/>
      <w:numFmt w:val="bullet"/>
      <w:lvlText w:val="•"/>
      <w:lvlJc w:val="left"/>
      <w:pPr>
        <w:ind w:left="3340" w:hanging="711"/>
      </w:pPr>
      <w:rPr/>
    </w:lvl>
    <w:lvl w:ilvl="4">
      <w:start w:val="1"/>
      <w:numFmt w:val="bullet"/>
      <w:lvlText w:val="•"/>
      <w:lvlJc w:val="left"/>
      <w:pPr>
        <w:ind w:left="4183" w:hanging="710.9999999999995"/>
      </w:pPr>
      <w:rPr/>
    </w:lvl>
    <w:lvl w:ilvl="5">
      <w:start w:val="1"/>
      <w:numFmt w:val="bullet"/>
      <w:lvlText w:val="•"/>
      <w:lvlJc w:val="left"/>
      <w:pPr>
        <w:ind w:left="5025" w:hanging="711"/>
      </w:pPr>
      <w:rPr/>
    </w:lvl>
    <w:lvl w:ilvl="6">
      <w:start w:val="1"/>
      <w:numFmt w:val="bullet"/>
      <w:lvlText w:val="•"/>
      <w:lvlJc w:val="left"/>
      <w:pPr>
        <w:ind w:left="5868" w:hanging="711.0000000000009"/>
      </w:pPr>
      <w:rPr/>
    </w:lvl>
    <w:lvl w:ilvl="7">
      <w:start w:val="1"/>
      <w:numFmt w:val="bullet"/>
      <w:lvlText w:val="•"/>
      <w:lvlJc w:val="left"/>
      <w:pPr>
        <w:ind w:left="6711" w:hanging="711"/>
      </w:pPr>
      <w:rPr/>
    </w:lvl>
    <w:lvl w:ilvl="8">
      <w:start w:val="1"/>
      <w:numFmt w:val="bullet"/>
      <w:lvlText w:val="•"/>
      <w:lvlJc w:val="left"/>
      <w:pPr>
        <w:ind w:left="7553" w:hanging="711.0000000000009"/>
      </w:pPr>
      <w:rPr/>
    </w:lvl>
  </w:abstractNum>
  <w:abstractNum w:abstractNumId="2">
    <w:lvl w:ilvl="0">
      <w:start w:val="7"/>
      <w:numFmt w:val="decimal"/>
      <w:lvlText w:val="%1"/>
      <w:lvlJc w:val="left"/>
      <w:pPr>
        <w:ind w:left="951" w:hanging="850"/>
      </w:pPr>
      <w:rPr/>
    </w:lvl>
    <w:lvl w:ilvl="1">
      <w:start w:val="2"/>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329" w:hanging="850"/>
      </w:pPr>
      <w:rPr/>
    </w:lvl>
    <w:lvl w:ilvl="4">
      <w:start w:val="1"/>
      <w:numFmt w:val="bullet"/>
      <w:lvlText w:val="•"/>
      <w:lvlJc w:val="left"/>
      <w:pPr>
        <w:ind w:left="4122" w:hanging="850"/>
      </w:pPr>
      <w:rPr/>
    </w:lvl>
    <w:lvl w:ilvl="5">
      <w:start w:val="1"/>
      <w:numFmt w:val="bullet"/>
      <w:lvlText w:val="•"/>
      <w:lvlJc w:val="left"/>
      <w:pPr>
        <w:ind w:left="4915" w:hanging="850"/>
      </w:pPr>
      <w:rPr/>
    </w:lvl>
    <w:lvl w:ilvl="6">
      <w:start w:val="1"/>
      <w:numFmt w:val="bullet"/>
      <w:lvlText w:val="•"/>
      <w:lvlJc w:val="left"/>
      <w:pPr>
        <w:ind w:left="5708" w:hanging="850"/>
      </w:pPr>
      <w:rPr/>
    </w:lvl>
    <w:lvl w:ilvl="7">
      <w:start w:val="1"/>
      <w:numFmt w:val="bullet"/>
      <w:lvlText w:val="•"/>
      <w:lvlJc w:val="left"/>
      <w:pPr>
        <w:ind w:left="6500" w:hanging="850"/>
      </w:pPr>
      <w:rPr/>
    </w:lvl>
    <w:lvl w:ilvl="8">
      <w:start w:val="1"/>
      <w:numFmt w:val="bullet"/>
      <w:lvlText w:val="•"/>
      <w:lvlJc w:val="left"/>
      <w:pPr>
        <w:ind w:left="7293" w:hanging="850"/>
      </w:pPr>
      <w:rPr/>
    </w:lvl>
  </w:abstractNum>
  <w:abstractNum w:abstractNumId="3">
    <w:lvl w:ilvl="0">
      <w:start w:val="7"/>
      <w:numFmt w:val="decimal"/>
      <w:lvlText w:val="%1"/>
      <w:lvlJc w:val="left"/>
      <w:pPr>
        <w:ind w:left="951" w:hanging="850"/>
      </w:pPr>
      <w:rPr/>
    </w:lvl>
    <w:lvl w:ilvl="1">
      <w:start w:val="1"/>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upperLetter"/>
      <w:lvlText w:val="%4)"/>
      <w:lvlJc w:val="left"/>
      <w:pPr>
        <w:ind w:left="1196" w:hanging="384.0000000000001"/>
      </w:pPr>
      <w:rPr>
        <w:rFonts w:ascii="Arial" w:cs="Arial" w:eastAsia="Arial" w:hAnsi="Arial"/>
        <w:b w:val="1"/>
        <w:sz w:val="24"/>
        <w:szCs w:val="24"/>
      </w:rPr>
    </w:lvl>
    <w:lvl w:ilvl="4">
      <w:start w:val="1"/>
      <w:numFmt w:val="bullet"/>
      <w:lvlText w:val="•"/>
      <w:lvlJc w:val="left"/>
      <w:pPr>
        <w:ind w:left="3884" w:hanging="384"/>
      </w:pPr>
      <w:rPr/>
    </w:lvl>
    <w:lvl w:ilvl="5">
      <w:start w:val="1"/>
      <w:numFmt w:val="bullet"/>
      <w:lvlText w:val="•"/>
      <w:lvlJc w:val="left"/>
      <w:pPr>
        <w:ind w:left="4779" w:hanging="384"/>
      </w:pPr>
      <w:rPr/>
    </w:lvl>
    <w:lvl w:ilvl="6">
      <w:start w:val="1"/>
      <w:numFmt w:val="bullet"/>
      <w:lvlText w:val="•"/>
      <w:lvlJc w:val="left"/>
      <w:pPr>
        <w:ind w:left="5675" w:hanging="384"/>
      </w:pPr>
      <w:rPr/>
    </w:lvl>
    <w:lvl w:ilvl="7">
      <w:start w:val="1"/>
      <w:numFmt w:val="bullet"/>
      <w:lvlText w:val="•"/>
      <w:lvlJc w:val="left"/>
      <w:pPr>
        <w:ind w:left="6571" w:hanging="384"/>
      </w:pPr>
      <w:rPr/>
    </w:lvl>
    <w:lvl w:ilvl="8">
      <w:start w:val="1"/>
      <w:numFmt w:val="bullet"/>
      <w:lvlText w:val="•"/>
      <w:lvlJc w:val="left"/>
      <w:pPr>
        <w:ind w:left="7467" w:hanging="383.9999999999991"/>
      </w:pPr>
      <w:rPr/>
    </w:lvl>
  </w:abstractNum>
  <w:abstractNum w:abstractNumId="4">
    <w:lvl w:ilvl="0">
      <w:start w:val="6"/>
      <w:numFmt w:val="decimal"/>
      <w:lvlText w:val="%1"/>
      <w:lvlJc w:val="left"/>
      <w:pPr>
        <w:ind w:left="951" w:hanging="850"/>
      </w:pPr>
      <w:rPr/>
    </w:lvl>
    <w:lvl w:ilvl="1">
      <w:start w:val="4"/>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431" w:hanging="850"/>
      </w:pPr>
      <w:rPr/>
    </w:lvl>
    <w:lvl w:ilvl="4">
      <w:start w:val="1"/>
      <w:numFmt w:val="bullet"/>
      <w:lvlText w:val="•"/>
      <w:lvlJc w:val="left"/>
      <w:pPr>
        <w:ind w:left="4258" w:hanging="850"/>
      </w:pPr>
      <w:rPr/>
    </w:lvl>
    <w:lvl w:ilvl="5">
      <w:start w:val="1"/>
      <w:numFmt w:val="bullet"/>
      <w:lvlText w:val="•"/>
      <w:lvlJc w:val="left"/>
      <w:pPr>
        <w:ind w:left="5085" w:hanging="850"/>
      </w:pPr>
      <w:rPr/>
    </w:lvl>
    <w:lvl w:ilvl="6">
      <w:start w:val="1"/>
      <w:numFmt w:val="bullet"/>
      <w:lvlText w:val="•"/>
      <w:lvlJc w:val="left"/>
      <w:pPr>
        <w:ind w:left="5912" w:hanging="850"/>
      </w:pPr>
      <w:rPr/>
    </w:lvl>
    <w:lvl w:ilvl="7">
      <w:start w:val="1"/>
      <w:numFmt w:val="bullet"/>
      <w:lvlText w:val="•"/>
      <w:lvlJc w:val="left"/>
      <w:pPr>
        <w:ind w:left="6738" w:hanging="850"/>
      </w:pPr>
      <w:rPr/>
    </w:lvl>
    <w:lvl w:ilvl="8">
      <w:start w:val="1"/>
      <w:numFmt w:val="bullet"/>
      <w:lvlText w:val="•"/>
      <w:lvlJc w:val="left"/>
      <w:pPr>
        <w:ind w:left="7565" w:hanging="850"/>
      </w:pPr>
      <w:rPr/>
    </w:lvl>
  </w:abstractNum>
  <w:abstractNum w:abstractNumId="5">
    <w:lvl w:ilvl="0">
      <w:start w:val="6"/>
      <w:numFmt w:val="decimal"/>
      <w:lvlText w:val="%1"/>
      <w:lvlJc w:val="left"/>
      <w:pPr>
        <w:ind w:left="951" w:hanging="850"/>
      </w:pPr>
      <w:rPr/>
    </w:lvl>
    <w:lvl w:ilvl="1">
      <w:start w:val="7"/>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395" w:hanging="850"/>
      </w:pPr>
      <w:rPr/>
    </w:lvl>
    <w:lvl w:ilvl="4">
      <w:start w:val="1"/>
      <w:numFmt w:val="bullet"/>
      <w:lvlText w:val="•"/>
      <w:lvlJc w:val="left"/>
      <w:pPr>
        <w:ind w:left="4210" w:hanging="850"/>
      </w:pPr>
      <w:rPr/>
    </w:lvl>
    <w:lvl w:ilvl="5">
      <w:start w:val="1"/>
      <w:numFmt w:val="bullet"/>
      <w:lvlText w:val="•"/>
      <w:lvlJc w:val="left"/>
      <w:pPr>
        <w:ind w:left="5025" w:hanging="850"/>
      </w:pPr>
      <w:rPr/>
    </w:lvl>
    <w:lvl w:ilvl="6">
      <w:start w:val="1"/>
      <w:numFmt w:val="bullet"/>
      <w:lvlText w:val="•"/>
      <w:lvlJc w:val="left"/>
      <w:pPr>
        <w:ind w:left="5840" w:hanging="850"/>
      </w:pPr>
      <w:rPr/>
    </w:lvl>
    <w:lvl w:ilvl="7">
      <w:start w:val="1"/>
      <w:numFmt w:val="bullet"/>
      <w:lvlText w:val="•"/>
      <w:lvlJc w:val="left"/>
      <w:pPr>
        <w:ind w:left="6654" w:hanging="850"/>
      </w:pPr>
      <w:rPr/>
    </w:lvl>
    <w:lvl w:ilvl="8">
      <w:start w:val="1"/>
      <w:numFmt w:val="bullet"/>
      <w:lvlText w:val="•"/>
      <w:lvlJc w:val="left"/>
      <w:pPr>
        <w:ind w:left="7469" w:hanging="850"/>
      </w:pPr>
      <w:rPr/>
    </w:lvl>
  </w:abstractNum>
  <w:abstractNum w:abstractNumId="6">
    <w:lvl w:ilvl="0">
      <w:start w:val="2"/>
      <w:numFmt w:val="decimal"/>
      <w:lvlText w:val="%1."/>
      <w:lvlJc w:val="left"/>
      <w:pPr>
        <w:ind w:left="400" w:hanging="40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abstractNum w:abstractNumId="7">
    <w:lvl w:ilvl="0">
      <w:start w:val="6"/>
      <w:numFmt w:val="decimal"/>
      <w:lvlText w:val="%1"/>
      <w:lvlJc w:val="left"/>
      <w:pPr>
        <w:ind w:left="951" w:hanging="850"/>
      </w:pPr>
      <w:rPr/>
    </w:lvl>
    <w:lvl w:ilvl="1">
      <w:start w:val="3"/>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395" w:hanging="850"/>
      </w:pPr>
      <w:rPr/>
    </w:lvl>
    <w:lvl w:ilvl="4">
      <w:start w:val="1"/>
      <w:numFmt w:val="bullet"/>
      <w:lvlText w:val="•"/>
      <w:lvlJc w:val="left"/>
      <w:pPr>
        <w:ind w:left="4210" w:hanging="850"/>
      </w:pPr>
      <w:rPr/>
    </w:lvl>
    <w:lvl w:ilvl="5">
      <w:start w:val="1"/>
      <w:numFmt w:val="bullet"/>
      <w:lvlText w:val="•"/>
      <w:lvlJc w:val="left"/>
      <w:pPr>
        <w:ind w:left="5025" w:hanging="850"/>
      </w:pPr>
      <w:rPr/>
    </w:lvl>
    <w:lvl w:ilvl="6">
      <w:start w:val="1"/>
      <w:numFmt w:val="bullet"/>
      <w:lvlText w:val="•"/>
      <w:lvlJc w:val="left"/>
      <w:pPr>
        <w:ind w:left="5840" w:hanging="850"/>
      </w:pPr>
      <w:rPr/>
    </w:lvl>
    <w:lvl w:ilvl="7">
      <w:start w:val="1"/>
      <w:numFmt w:val="bullet"/>
      <w:lvlText w:val="•"/>
      <w:lvlJc w:val="left"/>
      <w:pPr>
        <w:ind w:left="6654" w:hanging="850"/>
      </w:pPr>
      <w:rPr/>
    </w:lvl>
    <w:lvl w:ilvl="8">
      <w:start w:val="1"/>
      <w:numFmt w:val="bullet"/>
      <w:lvlText w:val="•"/>
      <w:lvlJc w:val="left"/>
      <w:pPr>
        <w:ind w:left="7469" w:hanging="850"/>
      </w:pPr>
      <w:rPr/>
    </w:lvl>
  </w:abstractNum>
  <w:abstractNum w:abstractNumId="8">
    <w:lvl w:ilvl="0">
      <w:start w:val="6"/>
      <w:numFmt w:val="decimal"/>
      <w:lvlText w:val="%1"/>
      <w:lvlJc w:val="left"/>
      <w:pPr>
        <w:ind w:left="951" w:hanging="850"/>
      </w:pPr>
      <w:rPr/>
    </w:lvl>
    <w:lvl w:ilvl="1">
      <w:start w:val="6"/>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431" w:hanging="850"/>
      </w:pPr>
      <w:rPr/>
    </w:lvl>
    <w:lvl w:ilvl="4">
      <w:start w:val="1"/>
      <w:numFmt w:val="bullet"/>
      <w:lvlText w:val="•"/>
      <w:lvlJc w:val="left"/>
      <w:pPr>
        <w:ind w:left="4258" w:hanging="850"/>
      </w:pPr>
      <w:rPr/>
    </w:lvl>
    <w:lvl w:ilvl="5">
      <w:start w:val="1"/>
      <w:numFmt w:val="bullet"/>
      <w:lvlText w:val="•"/>
      <w:lvlJc w:val="left"/>
      <w:pPr>
        <w:ind w:left="5085" w:hanging="850"/>
      </w:pPr>
      <w:rPr/>
    </w:lvl>
    <w:lvl w:ilvl="6">
      <w:start w:val="1"/>
      <w:numFmt w:val="bullet"/>
      <w:lvlText w:val="•"/>
      <w:lvlJc w:val="left"/>
      <w:pPr>
        <w:ind w:left="5912" w:hanging="850"/>
      </w:pPr>
      <w:rPr/>
    </w:lvl>
    <w:lvl w:ilvl="7">
      <w:start w:val="1"/>
      <w:numFmt w:val="bullet"/>
      <w:lvlText w:val="•"/>
      <w:lvlJc w:val="left"/>
      <w:pPr>
        <w:ind w:left="6738" w:hanging="850"/>
      </w:pPr>
      <w:rPr/>
    </w:lvl>
    <w:lvl w:ilvl="8">
      <w:start w:val="1"/>
      <w:numFmt w:val="bullet"/>
      <w:lvlText w:val="•"/>
      <w:lvlJc w:val="left"/>
      <w:pPr>
        <w:ind w:left="7565" w:hanging="850"/>
      </w:pPr>
      <w:rPr/>
    </w:lvl>
  </w:abstractNum>
  <w:abstractNum w:abstractNumId="9">
    <w:lvl w:ilvl="0">
      <w:start w:val="6"/>
      <w:numFmt w:val="decimal"/>
      <w:lvlText w:val="%1"/>
      <w:lvlJc w:val="left"/>
      <w:pPr>
        <w:ind w:left="951" w:hanging="850"/>
      </w:pPr>
      <w:rPr/>
    </w:lvl>
    <w:lvl w:ilvl="1">
      <w:start w:val="2"/>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389" w:hanging="850"/>
      </w:pPr>
      <w:rPr/>
    </w:lvl>
    <w:lvl w:ilvl="4">
      <w:start w:val="1"/>
      <w:numFmt w:val="bullet"/>
      <w:lvlText w:val="•"/>
      <w:lvlJc w:val="left"/>
      <w:pPr>
        <w:ind w:left="4202" w:hanging="850"/>
      </w:pPr>
      <w:rPr/>
    </w:lvl>
    <w:lvl w:ilvl="5">
      <w:start w:val="1"/>
      <w:numFmt w:val="bullet"/>
      <w:lvlText w:val="•"/>
      <w:lvlJc w:val="left"/>
      <w:pPr>
        <w:ind w:left="5015" w:hanging="850"/>
      </w:pPr>
      <w:rPr/>
    </w:lvl>
    <w:lvl w:ilvl="6">
      <w:start w:val="1"/>
      <w:numFmt w:val="bullet"/>
      <w:lvlText w:val="•"/>
      <w:lvlJc w:val="left"/>
      <w:pPr>
        <w:ind w:left="5828" w:hanging="850"/>
      </w:pPr>
      <w:rPr/>
    </w:lvl>
    <w:lvl w:ilvl="7">
      <w:start w:val="1"/>
      <w:numFmt w:val="bullet"/>
      <w:lvlText w:val="•"/>
      <w:lvlJc w:val="left"/>
      <w:pPr>
        <w:ind w:left="6640" w:hanging="850"/>
      </w:pPr>
      <w:rPr/>
    </w:lvl>
    <w:lvl w:ilvl="8">
      <w:start w:val="1"/>
      <w:numFmt w:val="bullet"/>
      <w:lvlText w:val="•"/>
      <w:lvlJc w:val="left"/>
      <w:pPr>
        <w:ind w:left="7453" w:hanging="850"/>
      </w:pPr>
      <w:rPr/>
    </w:lvl>
  </w:abstractNum>
  <w:abstractNum w:abstractNumId="10">
    <w:lvl w:ilvl="0">
      <w:start w:val="6"/>
      <w:numFmt w:val="decimal"/>
      <w:lvlText w:val="%1"/>
      <w:lvlJc w:val="left"/>
      <w:pPr>
        <w:ind w:left="951" w:hanging="850"/>
      </w:pPr>
      <w:rPr/>
    </w:lvl>
    <w:lvl w:ilvl="1">
      <w:start w:val="5"/>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449" w:hanging="850"/>
      </w:pPr>
      <w:rPr/>
    </w:lvl>
    <w:lvl w:ilvl="4">
      <w:start w:val="1"/>
      <w:numFmt w:val="bullet"/>
      <w:lvlText w:val="•"/>
      <w:lvlJc w:val="left"/>
      <w:pPr>
        <w:ind w:left="4282" w:hanging="850"/>
      </w:pPr>
      <w:rPr/>
    </w:lvl>
    <w:lvl w:ilvl="5">
      <w:start w:val="1"/>
      <w:numFmt w:val="bullet"/>
      <w:lvlText w:val="•"/>
      <w:lvlJc w:val="left"/>
      <w:pPr>
        <w:ind w:left="5115" w:hanging="850"/>
      </w:pPr>
      <w:rPr/>
    </w:lvl>
    <w:lvl w:ilvl="6">
      <w:start w:val="1"/>
      <w:numFmt w:val="bullet"/>
      <w:lvlText w:val="•"/>
      <w:lvlJc w:val="left"/>
      <w:pPr>
        <w:ind w:left="5948" w:hanging="850"/>
      </w:pPr>
      <w:rPr/>
    </w:lvl>
    <w:lvl w:ilvl="7">
      <w:start w:val="1"/>
      <w:numFmt w:val="bullet"/>
      <w:lvlText w:val="•"/>
      <w:lvlJc w:val="left"/>
      <w:pPr>
        <w:ind w:left="6780" w:hanging="850"/>
      </w:pPr>
      <w:rPr/>
    </w:lvl>
    <w:lvl w:ilvl="8">
      <w:start w:val="1"/>
      <w:numFmt w:val="bullet"/>
      <w:lvlText w:val="•"/>
      <w:lvlJc w:val="left"/>
      <w:pPr>
        <w:ind w:left="7613" w:hanging="850"/>
      </w:pPr>
      <w:rPr/>
    </w:lvl>
  </w:abstractNum>
  <w:abstractNum w:abstractNumId="11">
    <w:lvl w:ilvl="0">
      <w:start w:val="6"/>
      <w:numFmt w:val="decimal"/>
      <w:lvlText w:val="%1"/>
      <w:lvlJc w:val="left"/>
      <w:pPr>
        <w:ind w:left="951" w:hanging="850"/>
      </w:pPr>
      <w:rPr/>
    </w:lvl>
    <w:lvl w:ilvl="1">
      <w:start w:val="1"/>
      <w:numFmt w:val="decimal"/>
      <w:lvlText w:val="%1.%2"/>
      <w:lvlJc w:val="left"/>
      <w:pPr>
        <w:ind w:left="951" w:hanging="850"/>
      </w:pPr>
      <w:rPr/>
    </w:lvl>
    <w:lvl w:ilvl="2">
      <w:start w:val="1"/>
      <w:numFmt w:val="decimal"/>
      <w:lvlText w:val="%1.%2.%3."/>
      <w:lvlJc w:val="left"/>
      <w:pPr>
        <w:ind w:left="951" w:hanging="850"/>
      </w:pPr>
      <w:rPr>
        <w:rFonts w:ascii="Arial" w:cs="Arial" w:eastAsia="Arial" w:hAnsi="Arial"/>
        <w:sz w:val="24"/>
        <w:szCs w:val="24"/>
      </w:rPr>
    </w:lvl>
    <w:lvl w:ilvl="3">
      <w:start w:val="1"/>
      <w:numFmt w:val="bullet"/>
      <w:lvlText w:val="•"/>
      <w:lvlJc w:val="left"/>
      <w:pPr>
        <w:ind w:left="3443" w:hanging="850"/>
      </w:pPr>
      <w:rPr/>
    </w:lvl>
    <w:lvl w:ilvl="4">
      <w:start w:val="1"/>
      <w:numFmt w:val="bullet"/>
      <w:lvlText w:val="•"/>
      <w:lvlJc w:val="left"/>
      <w:pPr>
        <w:ind w:left="4274" w:hanging="850"/>
      </w:pPr>
      <w:rPr/>
    </w:lvl>
    <w:lvl w:ilvl="5">
      <w:start w:val="1"/>
      <w:numFmt w:val="bullet"/>
      <w:lvlText w:val="•"/>
      <w:lvlJc w:val="left"/>
      <w:pPr>
        <w:ind w:left="5105" w:hanging="850"/>
      </w:pPr>
      <w:rPr/>
    </w:lvl>
    <w:lvl w:ilvl="6">
      <w:start w:val="1"/>
      <w:numFmt w:val="bullet"/>
      <w:lvlText w:val="•"/>
      <w:lvlJc w:val="left"/>
      <w:pPr>
        <w:ind w:left="5936" w:hanging="850"/>
      </w:pPr>
      <w:rPr/>
    </w:lvl>
    <w:lvl w:ilvl="7">
      <w:start w:val="1"/>
      <w:numFmt w:val="bullet"/>
      <w:lvlText w:val="•"/>
      <w:lvlJc w:val="left"/>
      <w:pPr>
        <w:ind w:left="6766" w:hanging="850"/>
      </w:pPr>
      <w:rPr/>
    </w:lvl>
    <w:lvl w:ilvl="8">
      <w:start w:val="1"/>
      <w:numFmt w:val="bullet"/>
      <w:lvlText w:val="•"/>
      <w:lvlJc w:val="left"/>
      <w:pPr>
        <w:ind w:left="7597" w:hanging="850"/>
      </w:pPr>
      <w:rPr/>
    </w:lvl>
  </w:abstractNum>
  <w:abstractNum w:abstractNumId="12">
    <w:lvl w:ilvl="0">
      <w:start w:val="6"/>
      <w:numFmt w:val="decimal"/>
      <w:lvlText w:val="%1"/>
      <w:lvlJc w:val="left"/>
      <w:pPr>
        <w:ind w:left="570" w:hanging="468"/>
      </w:pPr>
      <w:rPr/>
    </w:lvl>
    <w:lvl w:ilvl="1">
      <w:start w:val="1"/>
      <w:numFmt w:val="decimal"/>
      <w:lvlText w:val="%1.%2."/>
      <w:lvlJc w:val="left"/>
      <w:pPr>
        <w:ind w:left="570" w:hanging="468"/>
      </w:pPr>
      <w:rPr>
        <w:rFonts w:ascii="Arial" w:cs="Arial" w:eastAsia="Arial" w:hAnsi="Arial"/>
        <w:b w:val="1"/>
        <w:sz w:val="24"/>
        <w:szCs w:val="24"/>
      </w:rPr>
    </w:lvl>
    <w:lvl w:ilvl="2">
      <w:start w:val="1"/>
      <w:numFmt w:val="bullet"/>
      <w:lvlText w:val="•"/>
      <w:lvlJc w:val="left"/>
      <w:pPr>
        <w:ind w:left="2179" w:hanging="467.9999999999998"/>
      </w:pPr>
      <w:rPr/>
    </w:lvl>
    <w:lvl w:ilvl="3">
      <w:start w:val="1"/>
      <w:numFmt w:val="bullet"/>
      <w:lvlText w:val="•"/>
      <w:lvlJc w:val="left"/>
      <w:pPr>
        <w:ind w:left="2984" w:hanging="468.00000000000045"/>
      </w:pPr>
      <w:rPr/>
    </w:lvl>
    <w:lvl w:ilvl="4">
      <w:start w:val="1"/>
      <w:numFmt w:val="bullet"/>
      <w:lvlText w:val="•"/>
      <w:lvlJc w:val="left"/>
      <w:pPr>
        <w:ind w:left="3789" w:hanging="468.00000000000045"/>
      </w:pPr>
      <w:rPr/>
    </w:lvl>
    <w:lvl w:ilvl="5">
      <w:start w:val="1"/>
      <w:numFmt w:val="bullet"/>
      <w:lvlText w:val="•"/>
      <w:lvlJc w:val="left"/>
      <w:pPr>
        <w:ind w:left="4594" w:hanging="468"/>
      </w:pPr>
      <w:rPr/>
    </w:lvl>
    <w:lvl w:ilvl="6">
      <w:start w:val="1"/>
      <w:numFmt w:val="bullet"/>
      <w:lvlText w:val="•"/>
      <w:lvlJc w:val="left"/>
      <w:pPr>
        <w:ind w:left="5399" w:hanging="468"/>
      </w:pPr>
      <w:rPr/>
    </w:lvl>
    <w:lvl w:ilvl="7">
      <w:start w:val="1"/>
      <w:numFmt w:val="bullet"/>
      <w:lvlText w:val="•"/>
      <w:lvlJc w:val="left"/>
      <w:pPr>
        <w:ind w:left="6204" w:hanging="468"/>
      </w:pPr>
      <w:rPr/>
    </w:lvl>
    <w:lvl w:ilvl="8">
      <w:start w:val="1"/>
      <w:numFmt w:val="bullet"/>
      <w:lvlText w:val="•"/>
      <w:lvlJc w:val="left"/>
      <w:pPr>
        <w:ind w:left="7009" w:hanging="468"/>
      </w:pPr>
      <w:rPr/>
    </w:lvl>
  </w:abstractNum>
  <w:abstractNum w:abstractNumId="13">
    <w:lvl w:ilvl="0">
      <w:start w:val="10"/>
      <w:numFmt w:val="decimal"/>
      <w:lvlText w:val="%1"/>
      <w:lvlJc w:val="left"/>
      <w:pPr>
        <w:ind w:left="812" w:hanging="710.9999999999999"/>
      </w:pPr>
      <w:rPr/>
    </w:lvl>
    <w:lvl w:ilvl="1">
      <w:start w:val="1"/>
      <w:numFmt w:val="decimal"/>
      <w:lvlText w:val="%1.%2."/>
      <w:lvlJc w:val="left"/>
      <w:pPr>
        <w:ind w:left="812" w:hanging="710.9999999999999"/>
      </w:pPr>
      <w:rPr>
        <w:rFonts w:ascii="Arial" w:cs="Arial" w:eastAsia="Arial" w:hAnsi="Arial"/>
        <w:sz w:val="24"/>
        <w:szCs w:val="24"/>
      </w:rPr>
    </w:lvl>
    <w:lvl w:ilvl="2">
      <w:start w:val="1"/>
      <w:numFmt w:val="decimal"/>
      <w:lvlText w:val="%1.%2.%3."/>
      <w:lvlJc w:val="left"/>
      <w:pPr>
        <w:ind w:left="1237" w:hanging="852"/>
      </w:pPr>
      <w:rPr>
        <w:rFonts w:ascii="Arial" w:cs="Arial" w:eastAsia="Arial" w:hAnsi="Arial"/>
        <w:sz w:val="24"/>
        <w:szCs w:val="24"/>
      </w:rPr>
    </w:lvl>
    <w:lvl w:ilvl="3">
      <w:start w:val="1"/>
      <w:numFmt w:val="bullet"/>
      <w:lvlText w:val="●"/>
      <w:lvlJc w:val="left"/>
      <w:pPr>
        <w:ind w:left="1532" w:hanging="360"/>
      </w:pPr>
      <w:rPr>
        <w:rFonts w:ascii="Noto Sans Symbols" w:cs="Noto Sans Symbols" w:eastAsia="Noto Sans Symbols" w:hAnsi="Noto Sans Symbols"/>
        <w:sz w:val="24"/>
        <w:szCs w:val="24"/>
      </w:rPr>
    </w:lvl>
    <w:lvl w:ilvl="4">
      <w:start w:val="1"/>
      <w:numFmt w:val="bullet"/>
      <w:lvlText w:val="•"/>
      <w:lvlJc w:val="left"/>
      <w:pPr>
        <w:ind w:left="3469" w:hanging="360"/>
      </w:pPr>
      <w:rPr/>
    </w:lvl>
    <w:lvl w:ilvl="5">
      <w:start w:val="1"/>
      <w:numFmt w:val="bullet"/>
      <w:lvlText w:val="•"/>
      <w:lvlJc w:val="left"/>
      <w:pPr>
        <w:ind w:left="4437" w:hanging="360"/>
      </w:pPr>
      <w:rPr/>
    </w:lvl>
    <w:lvl w:ilvl="6">
      <w:start w:val="1"/>
      <w:numFmt w:val="bullet"/>
      <w:lvlText w:val="•"/>
      <w:lvlJc w:val="left"/>
      <w:pPr>
        <w:ind w:left="5405" w:hanging="360"/>
      </w:pPr>
      <w:rPr/>
    </w:lvl>
    <w:lvl w:ilvl="7">
      <w:start w:val="1"/>
      <w:numFmt w:val="bullet"/>
      <w:lvlText w:val="•"/>
      <w:lvlJc w:val="left"/>
      <w:pPr>
        <w:ind w:left="6374" w:hanging="360"/>
      </w:pPr>
      <w:rPr/>
    </w:lvl>
    <w:lvl w:ilvl="8">
      <w:start w:val="1"/>
      <w:numFmt w:val="bullet"/>
      <w:lvlText w:val="•"/>
      <w:lvlJc w:val="left"/>
      <w:pPr>
        <w:ind w:left="7342" w:hanging="360"/>
      </w:pPr>
      <w:rPr/>
    </w:lvl>
  </w:abstractNum>
  <w:abstractNum w:abstractNumId="14">
    <w:lvl w:ilvl="0">
      <w:start w:val="1"/>
      <w:numFmt w:val="bullet"/>
      <w:lvlText w:val="▪"/>
      <w:lvlJc w:val="left"/>
      <w:pPr>
        <w:ind w:left="1237" w:hanging="425"/>
      </w:pPr>
      <w:rPr>
        <w:rFonts w:ascii="MS Gothic" w:cs="MS Gothic" w:eastAsia="MS Gothic" w:hAnsi="MS Gothic"/>
        <w:sz w:val="24"/>
        <w:szCs w:val="24"/>
      </w:rPr>
    </w:lvl>
    <w:lvl w:ilvl="1">
      <w:start w:val="1"/>
      <w:numFmt w:val="bullet"/>
      <w:lvlText w:val="•"/>
      <w:lvlJc w:val="left"/>
      <w:pPr>
        <w:ind w:left="2037" w:hanging="425"/>
      </w:pPr>
      <w:rPr/>
    </w:lvl>
    <w:lvl w:ilvl="2">
      <w:start w:val="1"/>
      <w:numFmt w:val="bullet"/>
      <w:lvlText w:val="•"/>
      <w:lvlJc w:val="left"/>
      <w:pPr>
        <w:ind w:left="2837" w:hanging="425"/>
      </w:pPr>
      <w:rPr/>
    </w:lvl>
    <w:lvl w:ilvl="3">
      <w:start w:val="1"/>
      <w:numFmt w:val="bullet"/>
      <w:lvlText w:val="•"/>
      <w:lvlJc w:val="left"/>
      <w:pPr>
        <w:ind w:left="3637" w:hanging="425"/>
      </w:pPr>
      <w:rPr/>
    </w:lvl>
    <w:lvl w:ilvl="4">
      <w:start w:val="1"/>
      <w:numFmt w:val="bullet"/>
      <w:lvlText w:val="•"/>
      <w:lvlJc w:val="left"/>
      <w:pPr>
        <w:ind w:left="4438" w:hanging="425"/>
      </w:pPr>
      <w:rPr/>
    </w:lvl>
    <w:lvl w:ilvl="5">
      <w:start w:val="1"/>
      <w:numFmt w:val="bullet"/>
      <w:lvlText w:val="•"/>
      <w:lvlJc w:val="left"/>
      <w:pPr>
        <w:ind w:left="5238" w:hanging="425"/>
      </w:pPr>
      <w:rPr/>
    </w:lvl>
    <w:lvl w:ilvl="6">
      <w:start w:val="1"/>
      <w:numFmt w:val="bullet"/>
      <w:lvlText w:val="•"/>
      <w:lvlJc w:val="left"/>
      <w:pPr>
        <w:ind w:left="6038" w:hanging="425"/>
      </w:pPr>
      <w:rPr/>
    </w:lvl>
    <w:lvl w:ilvl="7">
      <w:start w:val="1"/>
      <w:numFmt w:val="bullet"/>
      <w:lvlText w:val="•"/>
      <w:lvlJc w:val="left"/>
      <w:pPr>
        <w:ind w:left="6838" w:hanging="425"/>
      </w:pPr>
      <w:rPr/>
    </w:lvl>
    <w:lvl w:ilvl="8">
      <w:start w:val="1"/>
      <w:numFmt w:val="bullet"/>
      <w:lvlText w:val="•"/>
      <w:lvlJc w:val="left"/>
      <w:pPr>
        <w:ind w:left="7638" w:hanging="425"/>
      </w:pPr>
      <w:rPr/>
    </w:lvl>
  </w:abstractNum>
  <w:abstractNum w:abstractNumId="15">
    <w:lvl w:ilvl="0">
      <w:start w:val="9"/>
      <w:numFmt w:val="decimal"/>
      <w:lvlText w:val="%1"/>
      <w:lvlJc w:val="left"/>
      <w:pPr>
        <w:ind w:left="812" w:hanging="710.9999999999999"/>
      </w:pPr>
      <w:rPr/>
    </w:lvl>
    <w:lvl w:ilvl="1">
      <w:start w:val="1"/>
      <w:numFmt w:val="decimal"/>
      <w:lvlText w:val="%1.%2."/>
      <w:lvlJc w:val="left"/>
      <w:pPr>
        <w:ind w:left="812" w:hanging="710.9999999999999"/>
      </w:pPr>
      <w:rPr>
        <w:rFonts w:ascii="Arial" w:cs="Arial" w:eastAsia="Arial" w:hAnsi="Arial"/>
        <w:sz w:val="24"/>
        <w:szCs w:val="24"/>
      </w:rPr>
    </w:lvl>
    <w:lvl w:ilvl="2">
      <w:start w:val="1"/>
      <w:numFmt w:val="bullet"/>
      <w:lvlText w:val="●"/>
      <w:lvlJc w:val="left"/>
      <w:pPr>
        <w:ind w:left="1546" w:hanging="648"/>
      </w:pPr>
      <w:rPr>
        <w:rFonts w:ascii="Noto Sans Symbols" w:cs="Noto Sans Symbols" w:eastAsia="Noto Sans Symbols" w:hAnsi="Noto Sans Symbols"/>
        <w:sz w:val="24"/>
        <w:szCs w:val="24"/>
      </w:rPr>
    </w:lvl>
    <w:lvl w:ilvl="3">
      <w:start w:val="1"/>
      <w:numFmt w:val="bullet"/>
      <w:lvlText w:val="•"/>
      <w:lvlJc w:val="left"/>
      <w:pPr>
        <w:ind w:left="3251" w:hanging="648"/>
      </w:pPr>
      <w:rPr/>
    </w:lvl>
    <w:lvl w:ilvl="4">
      <w:start w:val="1"/>
      <w:numFmt w:val="bullet"/>
      <w:lvlText w:val="•"/>
      <w:lvlJc w:val="left"/>
      <w:pPr>
        <w:ind w:left="4104" w:hanging="648.0000000000005"/>
      </w:pPr>
      <w:rPr/>
    </w:lvl>
    <w:lvl w:ilvl="5">
      <w:start w:val="1"/>
      <w:numFmt w:val="bullet"/>
      <w:lvlText w:val="•"/>
      <w:lvlJc w:val="left"/>
      <w:pPr>
        <w:ind w:left="4956" w:hanging="648"/>
      </w:pPr>
      <w:rPr/>
    </w:lvl>
    <w:lvl w:ilvl="6">
      <w:start w:val="1"/>
      <w:numFmt w:val="bullet"/>
      <w:lvlText w:val="•"/>
      <w:lvlJc w:val="left"/>
      <w:pPr>
        <w:ind w:left="5809" w:hanging="648"/>
      </w:pPr>
      <w:rPr/>
    </w:lvl>
    <w:lvl w:ilvl="7">
      <w:start w:val="1"/>
      <w:numFmt w:val="bullet"/>
      <w:lvlText w:val="•"/>
      <w:lvlJc w:val="left"/>
      <w:pPr>
        <w:ind w:left="6661" w:hanging="647.9999999999991"/>
      </w:pPr>
      <w:rPr/>
    </w:lvl>
    <w:lvl w:ilvl="8">
      <w:start w:val="1"/>
      <w:numFmt w:val="bullet"/>
      <w:lvlText w:val="•"/>
      <w:lvlJc w:val="left"/>
      <w:pPr>
        <w:ind w:left="7514" w:hanging="648"/>
      </w:pPr>
      <w:rPr/>
    </w:lvl>
  </w:abstractNum>
  <w:abstractNum w:abstractNumId="16">
    <w:lvl w:ilvl="0">
      <w:start w:val="5"/>
      <w:numFmt w:val="decimal"/>
      <w:lvlText w:val="%1"/>
      <w:lvlJc w:val="left"/>
      <w:pPr>
        <w:ind w:left="812" w:hanging="710.9999999999999"/>
      </w:pPr>
      <w:rPr/>
    </w:lvl>
    <w:lvl w:ilvl="1">
      <w:start w:val="1"/>
      <w:numFmt w:val="decimal"/>
      <w:lvlText w:val="%1.%2."/>
      <w:lvlJc w:val="left"/>
      <w:pPr>
        <w:ind w:left="812" w:hanging="710.9999999999999"/>
      </w:pPr>
      <w:rPr>
        <w:rFonts w:ascii="Arial" w:cs="Arial" w:eastAsia="Arial" w:hAnsi="Arial"/>
        <w:sz w:val="24"/>
        <w:szCs w:val="24"/>
      </w:rPr>
    </w:lvl>
    <w:lvl w:ilvl="2">
      <w:start w:val="1"/>
      <w:numFmt w:val="bullet"/>
      <w:lvlText w:val="•"/>
      <w:lvlJc w:val="left"/>
      <w:pPr>
        <w:ind w:left="2501" w:hanging="711"/>
      </w:pPr>
      <w:rPr/>
    </w:lvl>
    <w:lvl w:ilvl="3">
      <w:start w:val="1"/>
      <w:numFmt w:val="bullet"/>
      <w:lvlText w:val="•"/>
      <w:lvlJc w:val="left"/>
      <w:pPr>
        <w:ind w:left="3346" w:hanging="711"/>
      </w:pPr>
      <w:rPr/>
    </w:lvl>
    <w:lvl w:ilvl="4">
      <w:start w:val="1"/>
      <w:numFmt w:val="bullet"/>
      <w:lvlText w:val="•"/>
      <w:lvlJc w:val="left"/>
      <w:pPr>
        <w:ind w:left="4191" w:hanging="711"/>
      </w:pPr>
      <w:rPr/>
    </w:lvl>
    <w:lvl w:ilvl="5">
      <w:start w:val="1"/>
      <w:numFmt w:val="bullet"/>
      <w:lvlText w:val="•"/>
      <w:lvlJc w:val="left"/>
      <w:pPr>
        <w:ind w:left="5035" w:hanging="711"/>
      </w:pPr>
      <w:rPr/>
    </w:lvl>
    <w:lvl w:ilvl="6">
      <w:start w:val="1"/>
      <w:numFmt w:val="bullet"/>
      <w:lvlText w:val="•"/>
      <w:lvlJc w:val="left"/>
      <w:pPr>
        <w:ind w:left="5880" w:hanging="711"/>
      </w:pPr>
      <w:rPr/>
    </w:lvl>
    <w:lvl w:ilvl="7">
      <w:start w:val="1"/>
      <w:numFmt w:val="bullet"/>
      <w:lvlText w:val="•"/>
      <w:lvlJc w:val="left"/>
      <w:pPr>
        <w:ind w:left="6725" w:hanging="711"/>
      </w:pPr>
      <w:rPr/>
    </w:lvl>
    <w:lvl w:ilvl="8">
      <w:start w:val="1"/>
      <w:numFmt w:val="bullet"/>
      <w:lvlText w:val="•"/>
      <w:lvlJc w:val="left"/>
      <w:pPr>
        <w:ind w:left="7569" w:hanging="711"/>
      </w:pPr>
      <w:rPr/>
    </w:lvl>
  </w:abstractNum>
  <w:abstractNum w:abstractNumId="17">
    <w:lvl w:ilvl="0">
      <w:start w:val="4"/>
      <w:numFmt w:val="decimal"/>
      <w:lvlText w:val="%1"/>
      <w:lvlJc w:val="left"/>
      <w:pPr>
        <w:ind w:left="812" w:hanging="710.9999999999999"/>
      </w:pPr>
      <w:rPr/>
    </w:lvl>
    <w:lvl w:ilvl="1">
      <w:start w:val="1"/>
      <w:numFmt w:val="decimal"/>
      <w:lvlText w:val="%1.%2."/>
      <w:lvlJc w:val="left"/>
      <w:pPr>
        <w:ind w:left="812" w:hanging="710.9999999999999"/>
      </w:pPr>
      <w:rPr>
        <w:rFonts w:ascii="Arial" w:cs="Arial" w:eastAsia="Arial" w:hAnsi="Arial"/>
        <w:sz w:val="24"/>
        <w:szCs w:val="24"/>
      </w:rPr>
    </w:lvl>
    <w:lvl w:ilvl="2">
      <w:start w:val="1"/>
      <w:numFmt w:val="bullet"/>
      <w:lvlText w:val="•"/>
      <w:lvlJc w:val="left"/>
      <w:pPr>
        <w:ind w:left="2485" w:hanging="711"/>
      </w:pPr>
      <w:rPr/>
    </w:lvl>
    <w:lvl w:ilvl="3">
      <w:start w:val="1"/>
      <w:numFmt w:val="bullet"/>
      <w:lvlText w:val="•"/>
      <w:lvlJc w:val="left"/>
      <w:pPr>
        <w:ind w:left="3322" w:hanging="711"/>
      </w:pPr>
      <w:rPr/>
    </w:lvl>
    <w:lvl w:ilvl="4">
      <w:start w:val="1"/>
      <w:numFmt w:val="bullet"/>
      <w:lvlText w:val="•"/>
      <w:lvlJc w:val="left"/>
      <w:pPr>
        <w:ind w:left="4159" w:hanging="711.0000000000005"/>
      </w:pPr>
      <w:rPr/>
    </w:lvl>
    <w:lvl w:ilvl="5">
      <w:start w:val="1"/>
      <w:numFmt w:val="bullet"/>
      <w:lvlText w:val="•"/>
      <w:lvlJc w:val="left"/>
      <w:pPr>
        <w:ind w:left="4995" w:hanging="711"/>
      </w:pPr>
      <w:rPr/>
    </w:lvl>
    <w:lvl w:ilvl="6">
      <w:start w:val="1"/>
      <w:numFmt w:val="bullet"/>
      <w:lvlText w:val="•"/>
      <w:lvlJc w:val="left"/>
      <w:pPr>
        <w:ind w:left="5832" w:hanging="711"/>
      </w:pPr>
      <w:rPr/>
    </w:lvl>
    <w:lvl w:ilvl="7">
      <w:start w:val="1"/>
      <w:numFmt w:val="bullet"/>
      <w:lvlText w:val="•"/>
      <w:lvlJc w:val="left"/>
      <w:pPr>
        <w:ind w:left="6669" w:hanging="711"/>
      </w:pPr>
      <w:rPr/>
    </w:lvl>
    <w:lvl w:ilvl="8">
      <w:start w:val="1"/>
      <w:numFmt w:val="bullet"/>
      <w:lvlText w:val="•"/>
      <w:lvlJc w:val="left"/>
      <w:pPr>
        <w:ind w:left="7505" w:hanging="711"/>
      </w:pPr>
      <w:rPr/>
    </w:lvl>
  </w:abstractNum>
  <w:abstractNum w:abstractNumId="18">
    <w:lvl w:ilvl="0">
      <w:start w:val="1"/>
      <w:numFmt w:val="decimal"/>
      <w:lvlText w:val="%1."/>
      <w:lvlJc w:val="left"/>
      <w:pPr>
        <w:ind w:left="3445" w:hanging="360"/>
      </w:pPr>
      <w:rPr>
        <w:rFonts w:ascii="Arial" w:cs="Arial" w:eastAsia="Arial" w:hAnsi="Arial"/>
        <w:b w:val="1"/>
        <w:sz w:val="32"/>
        <w:szCs w:val="32"/>
      </w:rPr>
    </w:lvl>
    <w:lvl w:ilvl="1">
      <w:start w:val="1"/>
      <w:numFmt w:val="bullet"/>
      <w:lvlText w:val="•"/>
      <w:lvlJc w:val="left"/>
      <w:pPr>
        <w:ind w:left="4023" w:hanging="360"/>
      </w:pPr>
      <w:rPr/>
    </w:lvl>
    <w:lvl w:ilvl="2">
      <w:start w:val="1"/>
      <w:numFmt w:val="bullet"/>
      <w:lvlText w:val="•"/>
      <w:lvlJc w:val="left"/>
      <w:pPr>
        <w:ind w:left="4600" w:hanging="360"/>
      </w:pPr>
      <w:rPr/>
    </w:lvl>
    <w:lvl w:ilvl="3">
      <w:start w:val="1"/>
      <w:numFmt w:val="bullet"/>
      <w:lvlText w:val="•"/>
      <w:lvlJc w:val="left"/>
      <w:pPr>
        <w:ind w:left="5177" w:hanging="360"/>
      </w:pPr>
      <w:rPr/>
    </w:lvl>
    <w:lvl w:ilvl="4">
      <w:start w:val="1"/>
      <w:numFmt w:val="bullet"/>
      <w:lvlText w:val="•"/>
      <w:lvlJc w:val="left"/>
      <w:pPr>
        <w:ind w:left="5755" w:hanging="360"/>
      </w:pPr>
      <w:rPr/>
    </w:lvl>
    <w:lvl w:ilvl="5">
      <w:start w:val="1"/>
      <w:numFmt w:val="bullet"/>
      <w:lvlText w:val="•"/>
      <w:lvlJc w:val="left"/>
      <w:pPr>
        <w:ind w:left="6332" w:hanging="360"/>
      </w:pPr>
      <w:rPr/>
    </w:lvl>
    <w:lvl w:ilvl="6">
      <w:start w:val="1"/>
      <w:numFmt w:val="bullet"/>
      <w:lvlText w:val="•"/>
      <w:lvlJc w:val="left"/>
      <w:pPr>
        <w:ind w:left="6909" w:hanging="360"/>
      </w:pPr>
      <w:rPr/>
    </w:lvl>
    <w:lvl w:ilvl="7">
      <w:start w:val="1"/>
      <w:numFmt w:val="bullet"/>
      <w:lvlText w:val="•"/>
      <w:lvlJc w:val="left"/>
      <w:pPr>
        <w:ind w:left="7487" w:hanging="360"/>
      </w:pPr>
      <w:rPr/>
    </w:lvl>
    <w:lvl w:ilvl="8">
      <w:start w:val="1"/>
      <w:numFmt w:val="bullet"/>
      <w:lvlText w:val="•"/>
      <w:lvlJc w:val="left"/>
      <w:pPr>
        <w:ind w:left="8064" w:hanging="360"/>
      </w:pPr>
      <w:rPr/>
    </w:lvl>
  </w:abstractNum>
  <w:abstractNum w:abstractNumId="19">
    <w:lvl w:ilvl="0">
      <w:start w:val="1"/>
      <w:numFmt w:val="decimal"/>
      <w:lvlText w:val="%1."/>
      <w:lvlJc w:val="left"/>
      <w:pPr>
        <w:ind w:left="558" w:hanging="440"/>
      </w:pPr>
      <w:rPr>
        <w:rFonts w:ascii="Arial" w:cs="Arial" w:eastAsia="Arial" w:hAnsi="Arial"/>
        <w:b w:val="1"/>
        <w:sz w:val="28"/>
        <w:szCs w:val="28"/>
      </w:rPr>
    </w:lvl>
    <w:lvl w:ilvl="1">
      <w:start w:val="1"/>
      <w:numFmt w:val="decimal"/>
      <w:lvlText w:val="%1.%2."/>
      <w:lvlJc w:val="left"/>
      <w:pPr>
        <w:ind w:left="999" w:hanging="660"/>
      </w:pPr>
      <w:rPr>
        <w:rFonts w:ascii="Arial" w:cs="Arial" w:eastAsia="Arial" w:hAnsi="Arial"/>
        <w:b w:val="1"/>
        <w:i w:val="1"/>
        <w:sz w:val="28"/>
        <w:szCs w:val="28"/>
      </w:rPr>
    </w:lvl>
    <w:lvl w:ilvl="2">
      <w:start w:val="1"/>
      <w:numFmt w:val="bullet"/>
      <w:lvlText w:val="•"/>
      <w:lvlJc w:val="left"/>
      <w:pPr>
        <w:ind w:left="1952" w:hanging="660"/>
      </w:pPr>
      <w:rPr/>
    </w:lvl>
    <w:lvl w:ilvl="3">
      <w:start w:val="1"/>
      <w:numFmt w:val="bullet"/>
      <w:lvlText w:val="•"/>
      <w:lvlJc w:val="left"/>
      <w:pPr>
        <w:ind w:left="2906" w:hanging="660"/>
      </w:pPr>
      <w:rPr/>
    </w:lvl>
    <w:lvl w:ilvl="4">
      <w:start w:val="1"/>
      <w:numFmt w:val="bullet"/>
      <w:lvlText w:val="•"/>
      <w:lvlJc w:val="left"/>
      <w:pPr>
        <w:ind w:left="3859" w:hanging="660"/>
      </w:pPr>
      <w:rPr/>
    </w:lvl>
    <w:lvl w:ilvl="5">
      <w:start w:val="1"/>
      <w:numFmt w:val="bullet"/>
      <w:lvlText w:val="•"/>
      <w:lvlJc w:val="left"/>
      <w:pPr>
        <w:ind w:left="4812" w:hanging="660"/>
      </w:pPr>
      <w:rPr/>
    </w:lvl>
    <w:lvl w:ilvl="6">
      <w:start w:val="1"/>
      <w:numFmt w:val="bullet"/>
      <w:lvlText w:val="•"/>
      <w:lvlJc w:val="left"/>
      <w:pPr>
        <w:ind w:left="5766" w:hanging="660"/>
      </w:pPr>
      <w:rPr/>
    </w:lvl>
    <w:lvl w:ilvl="7">
      <w:start w:val="1"/>
      <w:numFmt w:val="bullet"/>
      <w:lvlText w:val="•"/>
      <w:lvlJc w:val="left"/>
      <w:pPr>
        <w:ind w:left="6719" w:hanging="660"/>
      </w:pPr>
      <w:rPr/>
    </w:lvl>
    <w:lvl w:ilvl="8">
      <w:start w:val="1"/>
      <w:numFmt w:val="bullet"/>
      <w:lvlText w:val="•"/>
      <w:lvlJc w:val="left"/>
      <w:pPr>
        <w:ind w:left="7672" w:hanging="6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8" w:lineRule="auto"/>
      <w:ind w:left="1480" w:hanging="360"/>
    </w:pPr>
    <w:rPr>
      <w:rFonts w:ascii="Arial" w:cs="Arial" w:eastAsia="Arial" w:hAnsi="Arial"/>
      <w:b w:val="1"/>
      <w:sz w:val="32"/>
      <w:szCs w:val="32"/>
    </w:rPr>
  </w:style>
  <w:style w:type="paragraph" w:styleId="Heading2">
    <w:name w:val="heading 2"/>
    <w:basedOn w:val="Normal"/>
    <w:next w:val="Normal"/>
    <w:pPr>
      <w:spacing w:before="58" w:lineRule="auto"/>
      <w:ind w:left="1155"/>
    </w:pPr>
    <w:rPr>
      <w:rFonts w:ascii="Arial" w:cs="Arial" w:eastAsia="Arial" w:hAnsi="Arial"/>
      <w:b w:val="1"/>
      <w:i w:val="1"/>
      <w:sz w:val="32"/>
      <w:szCs w:val="32"/>
    </w:rPr>
  </w:style>
  <w:style w:type="paragraph" w:styleId="Heading3">
    <w:name w:val="heading 3"/>
    <w:basedOn w:val="Normal"/>
    <w:next w:val="Normal"/>
    <w:pPr>
      <w:ind w:left="570" w:hanging="468"/>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paragraph" w:styleId="Pealkiri1">
    <w:name w:val="heading 1"/>
    <w:basedOn w:val="Normaallaad"/>
    <w:uiPriority w:val="9"/>
    <w:qFormat w:val="1"/>
    <w:pPr>
      <w:spacing w:before="58"/>
      <w:ind w:left="1480" w:hanging="360"/>
      <w:outlineLvl w:val="0"/>
    </w:pPr>
    <w:rPr>
      <w:rFonts w:ascii="Arial" w:eastAsia="Arial" w:hAnsi="Arial"/>
      <w:b w:val="1"/>
      <w:bCs w:val="1"/>
      <w:sz w:val="32"/>
      <w:szCs w:val="32"/>
    </w:rPr>
  </w:style>
  <w:style w:type="paragraph" w:styleId="Pealkiri2">
    <w:name w:val="heading 2"/>
    <w:basedOn w:val="Normaallaad"/>
    <w:uiPriority w:val="9"/>
    <w:unhideWhenUsed w:val="1"/>
    <w:qFormat w:val="1"/>
    <w:pPr>
      <w:spacing w:before="58"/>
      <w:ind w:left="1155"/>
      <w:outlineLvl w:val="1"/>
    </w:pPr>
    <w:rPr>
      <w:rFonts w:ascii="Arial" w:eastAsia="Arial" w:hAnsi="Arial"/>
      <w:b w:val="1"/>
      <w:bCs w:val="1"/>
      <w:i w:val="1"/>
      <w:sz w:val="32"/>
      <w:szCs w:val="32"/>
    </w:rPr>
  </w:style>
  <w:style w:type="paragraph" w:styleId="Pealkiri3">
    <w:name w:val="heading 3"/>
    <w:basedOn w:val="Normaallaad"/>
    <w:uiPriority w:val="9"/>
    <w:unhideWhenUsed w:val="1"/>
    <w:qFormat w:val="1"/>
    <w:pPr>
      <w:ind w:left="570" w:hanging="468"/>
      <w:outlineLvl w:val="2"/>
    </w:pPr>
    <w:rPr>
      <w:rFonts w:ascii="Arial" w:eastAsia="Arial" w:hAnsi="Arial"/>
      <w:b w:val="1"/>
      <w:bCs w:val="1"/>
      <w:sz w:val="24"/>
      <w:szCs w:val="24"/>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SK1">
    <w:name w:val="toc 1"/>
    <w:basedOn w:val="Normaallaad"/>
    <w:uiPriority w:val="1"/>
    <w:qFormat w:val="1"/>
    <w:pPr>
      <w:spacing w:before="167"/>
      <w:ind w:left="558" w:hanging="440"/>
    </w:pPr>
    <w:rPr>
      <w:rFonts w:ascii="Arial" w:eastAsia="Arial" w:hAnsi="Arial"/>
      <w:b w:val="1"/>
      <w:bCs w:val="1"/>
      <w:sz w:val="28"/>
      <w:szCs w:val="28"/>
    </w:rPr>
  </w:style>
  <w:style w:type="paragraph" w:styleId="SK2">
    <w:name w:val="toc 2"/>
    <w:basedOn w:val="Normaallaad"/>
    <w:uiPriority w:val="1"/>
    <w:qFormat w:val="1"/>
    <w:pPr>
      <w:spacing w:before="47"/>
      <w:ind w:left="999" w:hanging="660"/>
    </w:pPr>
    <w:rPr>
      <w:rFonts w:ascii="Arial" w:eastAsia="Arial" w:hAnsi="Arial"/>
      <w:b w:val="1"/>
      <w:bCs w:val="1"/>
      <w:i w:val="1"/>
    </w:rPr>
  </w:style>
  <w:style w:type="paragraph" w:styleId="SK3">
    <w:name w:val="toc 3"/>
    <w:basedOn w:val="Normaallaad"/>
    <w:uiPriority w:val="1"/>
    <w:qFormat w:val="1"/>
    <w:pPr>
      <w:spacing w:before="47"/>
      <w:ind w:left="999" w:hanging="660"/>
    </w:pPr>
    <w:rPr>
      <w:rFonts w:ascii="Arial" w:eastAsia="Arial" w:hAnsi="Arial"/>
      <w:b w:val="1"/>
      <w:bCs w:val="1"/>
      <w:i w:val="1"/>
    </w:rPr>
  </w:style>
  <w:style w:type="paragraph" w:styleId="Kehatekst">
    <w:name w:val="Body Text"/>
    <w:basedOn w:val="Normaallaad"/>
    <w:uiPriority w:val="1"/>
    <w:qFormat w:val="1"/>
    <w:pPr>
      <w:ind w:left="812" w:hanging="710"/>
    </w:pPr>
    <w:rPr>
      <w:rFonts w:ascii="Arial" w:eastAsia="Arial" w:hAnsi="Arial"/>
      <w:sz w:val="24"/>
      <w:szCs w:val="24"/>
    </w:rPr>
  </w:style>
  <w:style w:type="paragraph" w:styleId="Loendilik">
    <w:name w:val="List Paragraph"/>
    <w:basedOn w:val="Normaallaad"/>
    <w:uiPriority w:val="1"/>
    <w:qFormat w:val="1"/>
  </w:style>
  <w:style w:type="paragraph" w:styleId="TableParagraph" w:customStyle="1">
    <w:name w:val="Table Paragraph"/>
    <w:basedOn w:val="Normaallaad"/>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zESn0kEqKGae0hcpS1XAbxZpQ==">AMUW2mUQFsAC5/zRY+1FaiUH+VEgFje75ZFyxCiAspbuV+vlqo2Bu6IIo1U49VjB+fLxnuQY5dv8e7LUGX6WV7gjnnhUKeUjJksQGF7kA28Vz/b3aC/HGP3ksRQstPH0ffdpK1ekwGNaZarSS907PziBPk9bgKqFcjdCMEvqkwZbOG/KAUEqctFjluw6n1FQqLHlLLEfUWh2z3eOknND1LR9sUxBjtFBCATQmgV9p6jbUBOvHDt1TH9ldzns+sTzkJ3UiTqcDx1pL0NIxYaUlzKQ9DocB0c5THyXgv+fx7Bbo8NPY6Uu5PyVrN34RnjAqzn98SH8augLJXS7H/PsAkKlthQl/ipQ72IDFfMYKnlpQ5OlUXKvz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2022-08-05T07:48:00Z</dcterms:created>
  <dc:creator>Oikawa-Radscheit, Junko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LastSaved">
    <vt:filetime>2022-08-01T00:00:00Z</vt:filetime>
  </property>
</Properties>
</file>